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F94A14" w14:textId="5A645AE3" w:rsidR="003A5FF0" w:rsidRPr="005F5992" w:rsidRDefault="005F5992" w:rsidP="005F5992">
      <w:pPr>
        <w:pStyle w:val="Heading1"/>
      </w:pPr>
      <w:r w:rsidRPr="005F5992">
        <w:t xml:space="preserve">Audio specialist Sennheiser enters </w:t>
      </w:r>
      <w:r>
        <w:t>automotive</w:t>
      </w:r>
      <w:r w:rsidR="00EE5191">
        <w:t xml:space="preserve"> sector</w:t>
      </w:r>
    </w:p>
    <w:p w14:paraId="5DAB2B48" w14:textId="2965A1CF" w:rsidR="00DE7666" w:rsidRPr="003E1CD8" w:rsidRDefault="005F5992" w:rsidP="006F1E33">
      <w:pPr>
        <w:rPr>
          <w:b/>
        </w:rPr>
      </w:pPr>
      <w:r>
        <w:rPr>
          <w:b/>
        </w:rPr>
        <w:t xml:space="preserve">Karma and Sennheiser to showcase first in-car AMBEO sound system at </w:t>
      </w:r>
      <w:r w:rsidR="000D4FFC">
        <w:rPr>
          <w:b/>
        </w:rPr>
        <w:t>Monterey Car Week</w:t>
      </w:r>
    </w:p>
    <w:p w14:paraId="6A8F79CB" w14:textId="77777777" w:rsidR="00F84EC2" w:rsidRPr="003E1CD8" w:rsidRDefault="00F84EC2" w:rsidP="006F1E33"/>
    <w:p w14:paraId="59F6614D" w14:textId="61A933F0" w:rsidR="00212F0C" w:rsidRDefault="0004718D" w:rsidP="003A5FF0">
      <w:pPr>
        <w:rPr>
          <w:b/>
        </w:rPr>
      </w:pPr>
      <w:proofErr w:type="spellStart"/>
      <w:r w:rsidRPr="007D0DD0">
        <w:rPr>
          <w:b/>
          <w:i/>
        </w:rPr>
        <w:t>Wedemark</w:t>
      </w:r>
      <w:proofErr w:type="spellEnd"/>
      <w:r w:rsidR="008A2EE2" w:rsidRPr="007D0DD0">
        <w:rPr>
          <w:b/>
          <w:i/>
        </w:rPr>
        <w:t>/</w:t>
      </w:r>
      <w:r w:rsidR="00DB4F7F" w:rsidRPr="007D0DD0">
        <w:rPr>
          <w:b/>
          <w:i/>
        </w:rPr>
        <w:t>Irvine (</w:t>
      </w:r>
      <w:r w:rsidR="00DB4F7F">
        <w:rPr>
          <w:b/>
          <w:i/>
        </w:rPr>
        <w:t>CA)</w:t>
      </w:r>
      <w:r w:rsidR="00094EF7" w:rsidRPr="003E1CD8">
        <w:rPr>
          <w:b/>
          <w:i/>
        </w:rPr>
        <w:t>,</w:t>
      </w:r>
      <w:r w:rsidR="00132A6E" w:rsidRPr="003E1CD8">
        <w:rPr>
          <w:b/>
          <w:i/>
        </w:rPr>
        <w:t xml:space="preserve"> </w:t>
      </w:r>
      <w:r w:rsidR="00954E8F">
        <w:rPr>
          <w:b/>
          <w:i/>
        </w:rPr>
        <w:t>6</w:t>
      </w:r>
      <w:r w:rsidR="009F6DEB">
        <w:rPr>
          <w:b/>
          <w:i/>
        </w:rPr>
        <w:t xml:space="preserve"> August</w:t>
      </w:r>
      <w:r w:rsidR="00943D8F" w:rsidRPr="003E1CD8">
        <w:rPr>
          <w:b/>
          <w:i/>
        </w:rPr>
        <w:t xml:space="preserve"> </w:t>
      </w:r>
      <w:r w:rsidR="006174F8" w:rsidRPr="003E1CD8">
        <w:rPr>
          <w:b/>
          <w:i/>
        </w:rPr>
        <w:t>201</w:t>
      </w:r>
      <w:r w:rsidR="008A2EE2" w:rsidRPr="003E1CD8">
        <w:rPr>
          <w:b/>
          <w:i/>
        </w:rPr>
        <w:t>9</w:t>
      </w:r>
      <w:r w:rsidR="00094EF7" w:rsidRPr="003E1CD8">
        <w:rPr>
          <w:b/>
          <w:i/>
        </w:rPr>
        <w:t xml:space="preserve"> –</w:t>
      </w:r>
      <w:r w:rsidR="003C7B36">
        <w:rPr>
          <w:b/>
        </w:rPr>
        <w:t xml:space="preserve"> Sennheiser </w:t>
      </w:r>
      <w:r w:rsidR="00552B50">
        <w:rPr>
          <w:b/>
        </w:rPr>
        <w:t xml:space="preserve">has entered the </w:t>
      </w:r>
      <w:r w:rsidR="009D66C0">
        <w:rPr>
          <w:b/>
        </w:rPr>
        <w:t>automotive sector with an AMBEO immersive audio solution for in-car entertainment and communication</w:t>
      </w:r>
      <w:r w:rsidR="00FC7037">
        <w:rPr>
          <w:b/>
        </w:rPr>
        <w:t xml:space="preserve"> in collaboration with Southern California-based luxury automaker, Karma Automotive</w:t>
      </w:r>
      <w:r w:rsidR="009D66C0">
        <w:rPr>
          <w:b/>
        </w:rPr>
        <w:t xml:space="preserve">. Meticulously </w:t>
      </w:r>
      <w:r w:rsidR="002562FB">
        <w:rPr>
          <w:b/>
        </w:rPr>
        <w:t>engineered</w:t>
      </w:r>
      <w:r w:rsidR="009D66C0">
        <w:rPr>
          <w:b/>
        </w:rPr>
        <w:t xml:space="preserve"> using highest-grade </w:t>
      </w:r>
      <w:r w:rsidR="009F44F9">
        <w:rPr>
          <w:b/>
        </w:rPr>
        <w:t>microphone and loudspeaker technology</w:t>
      </w:r>
      <w:r w:rsidR="00603AE8">
        <w:rPr>
          <w:b/>
        </w:rPr>
        <w:t xml:space="preserve"> and </w:t>
      </w:r>
      <w:r w:rsidR="009D66C0">
        <w:rPr>
          <w:b/>
        </w:rPr>
        <w:t xml:space="preserve">3D audio </w:t>
      </w:r>
      <w:r w:rsidR="002562FB">
        <w:rPr>
          <w:b/>
        </w:rPr>
        <w:t>expertise</w:t>
      </w:r>
      <w:r w:rsidR="00482CC7">
        <w:rPr>
          <w:b/>
        </w:rPr>
        <w:t xml:space="preserve">, the AMBEO </w:t>
      </w:r>
      <w:r w:rsidR="00212F0C">
        <w:rPr>
          <w:b/>
        </w:rPr>
        <w:t xml:space="preserve">sound </w:t>
      </w:r>
      <w:r w:rsidR="00482CC7">
        <w:rPr>
          <w:b/>
        </w:rPr>
        <w:t xml:space="preserve">system </w:t>
      </w:r>
      <w:r w:rsidR="0056209D">
        <w:rPr>
          <w:b/>
        </w:rPr>
        <w:t xml:space="preserve">provides impressively enveloping </w:t>
      </w:r>
      <w:r w:rsidR="0056209D" w:rsidRPr="00F53F1D">
        <w:rPr>
          <w:b/>
        </w:rPr>
        <w:t xml:space="preserve">sound </w:t>
      </w:r>
      <w:r w:rsidR="007E7F3F" w:rsidRPr="00F53F1D">
        <w:rPr>
          <w:b/>
        </w:rPr>
        <w:t xml:space="preserve">and clear audio for phone calls. The system </w:t>
      </w:r>
      <w:r w:rsidR="00212F0C" w:rsidRPr="00F53F1D">
        <w:rPr>
          <w:b/>
        </w:rPr>
        <w:t xml:space="preserve">can first be experienced </w:t>
      </w:r>
      <w:r w:rsidR="0085067F">
        <w:rPr>
          <w:b/>
        </w:rPr>
        <w:t xml:space="preserve">as a technology showcase </w:t>
      </w:r>
      <w:r w:rsidR="00FC7037">
        <w:rPr>
          <w:b/>
        </w:rPr>
        <w:t xml:space="preserve">on a new 2020 Karma </w:t>
      </w:r>
      <w:proofErr w:type="spellStart"/>
      <w:r w:rsidR="00FC7037">
        <w:rPr>
          <w:b/>
        </w:rPr>
        <w:t>Revero</w:t>
      </w:r>
      <w:proofErr w:type="spellEnd"/>
      <w:r w:rsidR="00FC7037">
        <w:rPr>
          <w:b/>
        </w:rPr>
        <w:t xml:space="preserve"> GT </w:t>
      </w:r>
      <w:r w:rsidR="00212F0C" w:rsidRPr="00F53F1D">
        <w:rPr>
          <w:b/>
        </w:rPr>
        <w:t>during Monterey</w:t>
      </w:r>
      <w:r w:rsidR="00212F0C">
        <w:rPr>
          <w:b/>
        </w:rPr>
        <w:t xml:space="preserve"> Car</w:t>
      </w:r>
      <w:r w:rsidR="0056209D">
        <w:rPr>
          <w:b/>
        </w:rPr>
        <w:t xml:space="preserve"> W</w:t>
      </w:r>
      <w:r w:rsidR="00212F0C">
        <w:rPr>
          <w:b/>
        </w:rPr>
        <w:t xml:space="preserve">eek from August </w:t>
      </w:r>
      <w:r w:rsidR="00FC7037">
        <w:rPr>
          <w:b/>
        </w:rPr>
        <w:t xml:space="preserve">15 </w:t>
      </w:r>
      <w:r w:rsidR="00212F0C">
        <w:rPr>
          <w:b/>
        </w:rPr>
        <w:t>to 18.</w:t>
      </w:r>
      <w:r w:rsidR="007E7F3F">
        <w:rPr>
          <w:b/>
        </w:rPr>
        <w:t xml:space="preserve"> </w:t>
      </w:r>
    </w:p>
    <w:p w14:paraId="6797A333" w14:textId="77777777" w:rsidR="00725DEC" w:rsidRPr="003E1CD8" w:rsidRDefault="00725DEC" w:rsidP="003A5FF0"/>
    <w:tbl>
      <w:tblPr>
        <w:tblStyle w:val="TableGrid"/>
        <w:tblpPr w:leftFromText="141" w:rightFromText="141" w:vertAnchor="text" w:horzAnchor="margin" w:tblpY="8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196130" w:rsidRPr="003E1CD8" w14:paraId="44CC0409" w14:textId="77777777" w:rsidTr="00E34241">
        <w:tc>
          <w:tcPr>
            <w:tcW w:w="2690" w:type="dxa"/>
          </w:tcPr>
          <w:p w14:paraId="3A08D234" w14:textId="445F5199" w:rsidR="001B5968" w:rsidRPr="003E1CD8" w:rsidRDefault="007E7F3F" w:rsidP="00EE53D0">
            <w:pPr>
              <w:pStyle w:val="Caption"/>
            </w:pPr>
            <w:r>
              <w:t xml:space="preserve">Karma </w:t>
            </w:r>
            <w:r w:rsidR="0085067F">
              <w:t xml:space="preserve">will present a </w:t>
            </w:r>
            <w:r w:rsidR="00DB4F7F">
              <w:t>fully immersive AMBEO sound experience</w:t>
            </w:r>
            <w:r w:rsidR="0085067F">
              <w:t xml:space="preserve"> technology showcase </w:t>
            </w:r>
          </w:p>
        </w:tc>
        <w:tc>
          <w:tcPr>
            <w:tcW w:w="5406" w:type="dxa"/>
          </w:tcPr>
          <w:p w14:paraId="7F74F445" w14:textId="6D7544C3" w:rsidR="00725DEC" w:rsidRPr="003E1CD8" w:rsidRDefault="007D0DD0" w:rsidP="00725DEC">
            <w:pPr>
              <w:rPr>
                <w:rFonts w:eastAsia="Times New Roman"/>
              </w:rPr>
            </w:pPr>
            <w:r>
              <w:rPr>
                <w:rFonts w:eastAsia="Times New Roman"/>
                <w:noProof/>
              </w:rPr>
              <w:drawing>
                <wp:inline distT="0" distB="0" distL="0" distR="0" wp14:anchorId="46DBE22D" wp14:editId="72DB8F1A">
                  <wp:extent cx="3602736" cy="2401824"/>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lein_2020 Karma Revero.jpg"/>
                          <pic:cNvPicPr/>
                        </pic:nvPicPr>
                        <pic:blipFill>
                          <a:blip r:embed="rId12"/>
                          <a:stretch>
                            <a:fillRect/>
                          </a:stretch>
                        </pic:blipFill>
                        <pic:spPr>
                          <a:xfrm>
                            <a:off x="0" y="0"/>
                            <a:ext cx="3602736" cy="2401824"/>
                          </a:xfrm>
                          <a:prstGeom prst="rect">
                            <a:avLst/>
                          </a:prstGeom>
                        </pic:spPr>
                      </pic:pic>
                    </a:graphicData>
                  </a:graphic>
                </wp:inline>
              </w:drawing>
            </w:r>
          </w:p>
        </w:tc>
      </w:tr>
    </w:tbl>
    <w:p w14:paraId="3C785EB7" w14:textId="6002A816" w:rsidR="00331A8C" w:rsidRPr="003E1CD8" w:rsidRDefault="00331A8C" w:rsidP="005E1376"/>
    <w:p w14:paraId="0DDD8721" w14:textId="00C08EE1" w:rsidR="00251DE8" w:rsidRDefault="003E1CD8" w:rsidP="005E1376">
      <w:r>
        <w:t>“</w:t>
      </w:r>
      <w:r w:rsidR="00FB4A12">
        <w:t>We are extremely pleased to be taking the unique immersive audio experience of AMBEO to automo</w:t>
      </w:r>
      <w:r w:rsidR="0056209D">
        <w:t>biles</w:t>
      </w:r>
      <w:r w:rsidR="00DB4F7F">
        <w:t xml:space="preserve">, and to be doing </w:t>
      </w:r>
      <w:r w:rsidR="00251DE8" w:rsidRPr="00F53F1D">
        <w:t>so</w:t>
      </w:r>
      <w:r w:rsidR="00DB4F7F" w:rsidRPr="00F53F1D">
        <w:t xml:space="preserve"> with Karma Automotive</w:t>
      </w:r>
      <w:r w:rsidR="006B2573">
        <w:t>, who put their development focus on electric vehicles</w:t>
      </w:r>
      <w:r w:rsidR="00DB4F7F" w:rsidRPr="00F53F1D">
        <w:t>,” said Daniel</w:t>
      </w:r>
      <w:r w:rsidR="00DB4F7F">
        <w:t xml:space="preserve"> Sennheiser, co-CEO of Sennheiser. </w:t>
      </w:r>
      <w:r w:rsidR="0028518E">
        <w:t>“With Karma, we are combining the future of mobility with the future of audio enjoyment.”</w:t>
      </w:r>
    </w:p>
    <w:p w14:paraId="396E6215" w14:textId="77777777" w:rsidR="00251DE8" w:rsidRDefault="00251DE8" w:rsidP="005E1376"/>
    <w:p w14:paraId="417769DC" w14:textId="34630A5C" w:rsidR="00251DE8" w:rsidRDefault="00251DE8" w:rsidP="005E1376">
      <w:r>
        <w:t xml:space="preserve">Co-CEO Andreas Sennheiser added: </w:t>
      </w:r>
      <w:r w:rsidR="00DB4F7F">
        <w:t>“We set out with the aim to create nothing less than the best-in-class sound experience</w:t>
      </w:r>
      <w:r w:rsidR="00552B50">
        <w:t>. T</w:t>
      </w:r>
      <w:r>
        <w:t xml:space="preserve">he system we </w:t>
      </w:r>
      <w:r w:rsidR="0028518E">
        <w:t>designed</w:t>
      </w:r>
      <w:r>
        <w:t xml:space="preserve"> will amaze with its authentic immersive sound, voice intelligibility, and possibilities for sound </w:t>
      </w:r>
      <w:r w:rsidR="00BB2B37">
        <w:t>personalization</w:t>
      </w:r>
      <w:r>
        <w:t>.</w:t>
      </w:r>
      <w:r w:rsidR="0056209D">
        <w:t>”</w:t>
      </w:r>
    </w:p>
    <w:p w14:paraId="57930D6D" w14:textId="57B7C6ED" w:rsidR="00DB4F7F" w:rsidRDefault="00DB4F7F" w:rsidP="005E1376"/>
    <w:p w14:paraId="0138B4DD" w14:textId="37558E43" w:rsidR="007D5243" w:rsidRDefault="00F92092" w:rsidP="00F92092">
      <w:r>
        <w:lastRenderedPageBreak/>
        <w:t>“</w:t>
      </w:r>
      <w:r w:rsidR="00417682">
        <w:t xml:space="preserve">At Karma Automotive we pride ourselves in </w:t>
      </w:r>
      <w:r w:rsidR="0045659F">
        <w:t xml:space="preserve">creating </w:t>
      </w:r>
      <w:r w:rsidR="00417682">
        <w:t>immersive driving experiences through global relationships and technology partners such as Sennheiser</w:t>
      </w:r>
      <w:r w:rsidR="00184EEA">
        <w:t>,</w:t>
      </w:r>
      <w:r w:rsidR="00417682">
        <w:t xml:space="preserve">” </w:t>
      </w:r>
      <w:r w:rsidR="000C59F4">
        <w:t>states John Maloney, Chief Revenue Officer of Karma Automotive. “</w:t>
      </w:r>
      <w:r w:rsidR="0045659F">
        <w:t xml:space="preserve">Karma’s Pebble Beach technology showcase of the </w:t>
      </w:r>
      <w:r w:rsidR="000C59F4">
        <w:t>AMBEO</w:t>
      </w:r>
      <w:r w:rsidR="0045659F">
        <w:t xml:space="preserve"> sound system in our </w:t>
      </w:r>
      <w:r w:rsidR="00417682">
        <w:t xml:space="preserve">2020 </w:t>
      </w:r>
      <w:proofErr w:type="spellStart"/>
      <w:r w:rsidR="00417682">
        <w:t>Revero</w:t>
      </w:r>
      <w:proofErr w:type="spellEnd"/>
      <w:r w:rsidR="00417682">
        <w:t xml:space="preserve"> GT </w:t>
      </w:r>
      <w:r w:rsidR="0045659F">
        <w:t>illustrates</w:t>
      </w:r>
      <w:r w:rsidR="0085067F">
        <w:t xml:space="preserve"> cutting</w:t>
      </w:r>
      <w:r w:rsidR="00184EEA">
        <w:t>-</w:t>
      </w:r>
      <w:r w:rsidR="0085067F">
        <w:t>edge audio technology possibilities for the future</w:t>
      </w:r>
      <w:r w:rsidR="000C59F4">
        <w:t>.”</w:t>
      </w:r>
    </w:p>
    <w:p w14:paraId="0F9ED8AC" w14:textId="5BEAF09C" w:rsidR="00FC7037" w:rsidRDefault="00FC7037" w:rsidP="00F92092"/>
    <w:p w14:paraId="5F1D7E5E" w14:textId="673ACF25" w:rsidR="00FC7037" w:rsidRDefault="00FC7037" w:rsidP="00F92092">
      <w:r>
        <w:t xml:space="preserve">Karma </w:t>
      </w:r>
      <w:proofErr w:type="spellStart"/>
      <w:r>
        <w:t>Automotive’s</w:t>
      </w:r>
      <w:proofErr w:type="spellEnd"/>
      <w:r>
        <w:t xml:space="preserve"> Monterey Car Week activation is located on Peter Hay Hill at Pebble Beach and is open Thursday 15 through Sunday 1</w:t>
      </w:r>
      <w:r w:rsidR="002A6A06">
        <w:t>8</w:t>
      </w:r>
      <w:r>
        <w:t xml:space="preserve"> August. </w:t>
      </w:r>
    </w:p>
    <w:p w14:paraId="6F56FD02" w14:textId="77777777" w:rsidR="00212F0C" w:rsidRDefault="00212F0C" w:rsidP="00212F0C"/>
    <w:p w14:paraId="02D28BE3" w14:textId="60CC7336" w:rsidR="00AE7A6D" w:rsidRPr="00AE7A6D" w:rsidRDefault="00AE7A6D" w:rsidP="00AE7A6D">
      <w:pPr>
        <w:rPr>
          <w:b/>
        </w:rPr>
      </w:pPr>
      <w:r w:rsidRPr="00AE7A6D">
        <w:rPr>
          <w:b/>
        </w:rPr>
        <w:t>Distributed sound system</w:t>
      </w:r>
    </w:p>
    <w:p w14:paraId="44972889" w14:textId="6752FBF7" w:rsidR="001C2565" w:rsidRDefault="00212F0C" w:rsidP="00AE7A6D">
      <w:pPr>
        <w:rPr>
          <w:rFonts w:cs="Sennheiser Neue Regular"/>
          <w:color w:val="221E1F"/>
          <w:szCs w:val="18"/>
        </w:rPr>
      </w:pPr>
      <w:r>
        <w:t xml:space="preserve">The </w:t>
      </w:r>
      <w:r w:rsidR="00AE7A6D">
        <w:rPr>
          <w:rFonts w:cs="Sennheiser Neue Regular"/>
          <w:color w:val="221E1F"/>
          <w:szCs w:val="18"/>
        </w:rPr>
        <w:t xml:space="preserve">AMBEO </w:t>
      </w:r>
      <w:r>
        <w:t xml:space="preserve">sound system on board the </w:t>
      </w:r>
      <w:r w:rsidR="007D5243">
        <w:t xml:space="preserve">2020 </w:t>
      </w:r>
      <w:r>
        <w:t>Karma</w:t>
      </w:r>
      <w:r w:rsidR="007D5243">
        <w:t xml:space="preserve"> </w:t>
      </w:r>
      <w:proofErr w:type="spellStart"/>
      <w:r w:rsidR="007D5243">
        <w:t>Revero</w:t>
      </w:r>
      <w:proofErr w:type="spellEnd"/>
      <w:r w:rsidR="007D5243">
        <w:t xml:space="preserve"> GT </w:t>
      </w:r>
      <w:r w:rsidR="00AE7A6D">
        <w:rPr>
          <w:rFonts w:cs="Sennheiser Neue Regular"/>
          <w:color w:val="221E1F"/>
          <w:szCs w:val="18"/>
        </w:rPr>
        <w:t xml:space="preserve">consists of a multi-channel </w:t>
      </w:r>
      <w:r w:rsidR="00AB52EA">
        <w:rPr>
          <w:rFonts w:cs="Sennheiser Neue Regular"/>
          <w:color w:val="221E1F"/>
          <w:szCs w:val="18"/>
        </w:rPr>
        <w:t>loud</w:t>
      </w:r>
      <w:r w:rsidR="00AE7A6D">
        <w:rPr>
          <w:rFonts w:cs="Sennheiser Neue Regular"/>
          <w:color w:val="221E1F"/>
          <w:szCs w:val="18"/>
        </w:rPr>
        <w:t xml:space="preserve">speaker set-up </w:t>
      </w:r>
      <w:r w:rsidR="00AB52EA">
        <w:rPr>
          <w:rFonts w:cs="Sennheiser Neue Regular"/>
          <w:color w:val="221E1F"/>
          <w:szCs w:val="18"/>
        </w:rPr>
        <w:t xml:space="preserve">arranged in </w:t>
      </w:r>
      <w:r w:rsidR="00AE7A6D">
        <w:rPr>
          <w:rFonts w:cs="Sennheiser Neue Regular"/>
          <w:color w:val="221E1F"/>
          <w:szCs w:val="18"/>
        </w:rPr>
        <w:t xml:space="preserve">two </w:t>
      </w:r>
      <w:r w:rsidR="00AB52EA">
        <w:rPr>
          <w:rFonts w:cs="Sennheiser Neue Regular"/>
          <w:color w:val="221E1F"/>
          <w:szCs w:val="18"/>
        </w:rPr>
        <w:t xml:space="preserve">main </w:t>
      </w:r>
      <w:r w:rsidR="00AE7A6D">
        <w:rPr>
          <w:rFonts w:cs="Sennheiser Neue Regular"/>
          <w:color w:val="221E1F"/>
          <w:szCs w:val="18"/>
        </w:rPr>
        <w:t xml:space="preserve">layers </w:t>
      </w:r>
      <w:r w:rsidR="00AE7A6D" w:rsidRPr="003A3E31">
        <w:rPr>
          <w:rFonts w:cs="Sennheiser Neue Regular"/>
          <w:color w:val="221E1F"/>
          <w:szCs w:val="18"/>
        </w:rPr>
        <w:t xml:space="preserve">plus </w:t>
      </w:r>
      <w:r w:rsidR="00145508" w:rsidRPr="003A3E31">
        <w:rPr>
          <w:rFonts w:cs="Sennheiser Neue Regular"/>
          <w:color w:val="221E1F"/>
          <w:szCs w:val="18"/>
        </w:rPr>
        <w:t>a subwoofer</w:t>
      </w:r>
      <w:r w:rsidR="00AE7A6D" w:rsidRPr="003A3E31">
        <w:rPr>
          <w:rFonts w:cs="Sennheiser Neue Regular"/>
          <w:color w:val="221E1F"/>
          <w:szCs w:val="18"/>
        </w:rPr>
        <w:t xml:space="preserve"> to provide</w:t>
      </w:r>
      <w:r w:rsidR="00AE7A6D">
        <w:rPr>
          <w:rFonts w:cs="Sennheiser Neue Regular"/>
          <w:color w:val="221E1F"/>
          <w:szCs w:val="18"/>
        </w:rPr>
        <w:t xml:space="preserve"> authentic</w:t>
      </w:r>
      <w:r w:rsidR="0056209D">
        <w:rPr>
          <w:rFonts w:cs="Sennheiser Neue Regular"/>
          <w:color w:val="221E1F"/>
          <w:szCs w:val="18"/>
        </w:rPr>
        <w:t xml:space="preserve"> </w:t>
      </w:r>
      <w:r w:rsidR="00AE7A6D">
        <w:rPr>
          <w:rFonts w:cs="Sennheiser Neue Regular"/>
          <w:color w:val="221E1F"/>
          <w:szCs w:val="18"/>
        </w:rPr>
        <w:t xml:space="preserve">sound immersion </w:t>
      </w:r>
      <w:r w:rsidR="00AB52EA">
        <w:rPr>
          <w:rFonts w:cs="Sennheiser Neue Regular"/>
          <w:color w:val="221E1F"/>
          <w:szCs w:val="18"/>
        </w:rPr>
        <w:t xml:space="preserve">anywhere in </w:t>
      </w:r>
      <w:r w:rsidR="00AB52EA" w:rsidRPr="00F53F1D">
        <w:rPr>
          <w:rFonts w:cs="Sennheiser Neue Regular"/>
          <w:color w:val="221E1F"/>
          <w:szCs w:val="18"/>
        </w:rPr>
        <w:t>the cabin</w:t>
      </w:r>
      <w:r w:rsidR="002562FB" w:rsidRPr="00F53F1D">
        <w:rPr>
          <w:rFonts w:cs="Sennheiser Neue Regular"/>
          <w:color w:val="221E1F"/>
          <w:szCs w:val="18"/>
        </w:rPr>
        <w:t xml:space="preserve">. </w:t>
      </w:r>
      <w:r w:rsidR="001C2565" w:rsidRPr="00F53F1D">
        <w:rPr>
          <w:rFonts w:cs="Sennheiser Neue Regular"/>
          <w:color w:val="221E1F"/>
          <w:szCs w:val="18"/>
        </w:rPr>
        <w:t>To make th</w:t>
      </w:r>
      <w:r w:rsidR="00192CAA">
        <w:rPr>
          <w:rFonts w:cs="Sennheiser Neue Regular"/>
          <w:color w:val="221E1F"/>
          <w:szCs w:val="18"/>
        </w:rPr>
        <w:t>is</w:t>
      </w:r>
      <w:r w:rsidR="001C2565" w:rsidRPr="00F53F1D">
        <w:rPr>
          <w:rFonts w:cs="Sennheiser Neue Regular"/>
          <w:color w:val="221E1F"/>
          <w:szCs w:val="18"/>
        </w:rPr>
        <w:t xml:space="preserve"> experience complete, the vehicle’s headrests have been integrated into the loudspeaker concept.</w:t>
      </w:r>
      <w:r w:rsidR="001C2565">
        <w:rPr>
          <w:rFonts w:cs="Sennheiser Neue Regular"/>
          <w:color w:val="221E1F"/>
          <w:szCs w:val="18"/>
        </w:rPr>
        <w:t xml:space="preserve"> </w:t>
      </w:r>
    </w:p>
    <w:p w14:paraId="34F801D2" w14:textId="77777777" w:rsidR="001C2565" w:rsidRDefault="001C2565" w:rsidP="00AE7A6D">
      <w:pPr>
        <w:rPr>
          <w:rFonts w:cs="Sennheiser Neue Regular"/>
          <w:color w:val="221E1F"/>
          <w:szCs w:val="18"/>
        </w:rPr>
      </w:pPr>
    </w:p>
    <w:p w14:paraId="062B4136" w14:textId="2E6E83DB" w:rsidR="003A3E31" w:rsidRDefault="00BB2B37" w:rsidP="003A3E31">
      <w:pPr>
        <w:rPr>
          <w:rFonts w:cs="Sennheiser Neue Regular"/>
          <w:color w:val="221E1F"/>
          <w:szCs w:val="18"/>
        </w:rPr>
      </w:pPr>
      <w:r>
        <w:rPr>
          <w:rFonts w:cs="Sennheiser Neue Regular"/>
          <w:color w:val="221E1F"/>
          <w:szCs w:val="18"/>
        </w:rPr>
        <w:t xml:space="preserve">Crucially, the ability to enjoy </w:t>
      </w:r>
      <w:proofErr w:type="spellStart"/>
      <w:r>
        <w:rPr>
          <w:rFonts w:cs="Sennheiser Neue Regular"/>
          <w:color w:val="221E1F"/>
          <w:szCs w:val="18"/>
        </w:rPr>
        <w:t>breathtaking</w:t>
      </w:r>
      <w:proofErr w:type="spellEnd"/>
      <w:r>
        <w:rPr>
          <w:rFonts w:cs="Sennheiser Neue Regular"/>
          <w:color w:val="221E1F"/>
          <w:szCs w:val="18"/>
        </w:rPr>
        <w:t xml:space="preserve"> immersive sound does not require specific </w:t>
      </w:r>
      <w:r w:rsidR="000357BD">
        <w:rPr>
          <w:rFonts w:cs="Sennheiser Neue Regular"/>
          <w:color w:val="221E1F"/>
          <w:szCs w:val="18"/>
        </w:rPr>
        <w:t>3D audio</w:t>
      </w:r>
      <w:r>
        <w:rPr>
          <w:rFonts w:cs="Sennheiser Neue Regular"/>
          <w:color w:val="221E1F"/>
          <w:szCs w:val="18"/>
        </w:rPr>
        <w:t xml:space="preserve"> </w:t>
      </w:r>
      <w:r w:rsidR="001F0183">
        <w:rPr>
          <w:rFonts w:cs="Sennheiser Neue Regular"/>
          <w:color w:val="221E1F"/>
          <w:szCs w:val="18"/>
        </w:rPr>
        <w:t xml:space="preserve">sources </w:t>
      </w:r>
      <w:r>
        <w:rPr>
          <w:rFonts w:cs="Sennheiser Neue Regular"/>
          <w:color w:val="221E1F"/>
          <w:szCs w:val="18"/>
        </w:rPr>
        <w:t xml:space="preserve">– the system’s </w:t>
      </w:r>
      <w:r w:rsidR="001F0183">
        <w:rPr>
          <w:rFonts w:cs="Sennheiser Neue Regular"/>
          <w:color w:val="221E1F"/>
          <w:szCs w:val="18"/>
        </w:rPr>
        <w:t xml:space="preserve">AMBEO </w:t>
      </w:r>
      <w:proofErr w:type="spellStart"/>
      <w:r w:rsidR="001F0183">
        <w:rPr>
          <w:rFonts w:cs="Sennheiser Neue Regular"/>
          <w:color w:val="221E1F"/>
          <w:szCs w:val="18"/>
        </w:rPr>
        <w:t>upmix</w:t>
      </w:r>
      <w:proofErr w:type="spellEnd"/>
      <w:r w:rsidR="001F0183">
        <w:rPr>
          <w:rFonts w:cs="Sennheiser Neue Regular"/>
          <w:color w:val="221E1F"/>
          <w:szCs w:val="18"/>
        </w:rPr>
        <w:t xml:space="preserve"> algorithm </w:t>
      </w:r>
      <w:r>
        <w:rPr>
          <w:rFonts w:cs="Sennheiser Neue Regular"/>
          <w:color w:val="221E1F"/>
          <w:szCs w:val="18"/>
        </w:rPr>
        <w:t xml:space="preserve">can </w:t>
      </w:r>
      <w:r w:rsidR="001F0183">
        <w:rPr>
          <w:rFonts w:cs="Sennheiser Neue Regular"/>
          <w:color w:val="221E1F"/>
          <w:szCs w:val="18"/>
        </w:rPr>
        <w:t>turn any stereo material into</w:t>
      </w:r>
      <w:r w:rsidR="000357BD">
        <w:rPr>
          <w:rFonts w:cs="Sennheiser Neue Regular"/>
          <w:color w:val="221E1F"/>
          <w:szCs w:val="18"/>
        </w:rPr>
        <w:t xml:space="preserve"> </w:t>
      </w:r>
      <w:r>
        <w:rPr>
          <w:rFonts w:cs="Sennheiser Neue Regular"/>
          <w:color w:val="221E1F"/>
          <w:szCs w:val="18"/>
        </w:rPr>
        <w:t>an immersive experience.</w:t>
      </w:r>
      <w:r w:rsidR="001C2565">
        <w:rPr>
          <w:rFonts w:cs="Sennheiser Neue Regular"/>
          <w:color w:val="221E1F"/>
          <w:szCs w:val="18"/>
        </w:rPr>
        <w:t xml:space="preserve"> A</w:t>
      </w:r>
      <w:r w:rsidR="003A3E31">
        <w:rPr>
          <w:rFonts w:cs="Sennheiser Neue Regular"/>
          <w:color w:val="221E1F"/>
          <w:szCs w:val="18"/>
        </w:rPr>
        <w:t xml:space="preserve">udio sources and levels are managed via a convenient graphical user interface, which allows the driver and </w:t>
      </w:r>
      <w:r w:rsidR="003A3E31" w:rsidRPr="00F53F1D">
        <w:rPr>
          <w:rFonts w:cs="Sennheiser Neue Regular"/>
          <w:color w:val="221E1F"/>
          <w:szCs w:val="18"/>
        </w:rPr>
        <w:t xml:space="preserve">passengers to </w:t>
      </w:r>
      <w:r w:rsidR="00EF5947">
        <w:rPr>
          <w:rFonts w:cs="Sennheiser Neue Regular"/>
          <w:color w:val="221E1F"/>
          <w:szCs w:val="18"/>
        </w:rPr>
        <w:t>personalize</w:t>
      </w:r>
      <w:r w:rsidR="00EF5947" w:rsidRPr="00F53F1D">
        <w:rPr>
          <w:rFonts w:cs="Sennheiser Neue Regular"/>
          <w:color w:val="221E1F"/>
          <w:szCs w:val="18"/>
        </w:rPr>
        <w:t xml:space="preserve"> </w:t>
      </w:r>
      <w:r w:rsidR="0077154C" w:rsidRPr="00F53F1D">
        <w:rPr>
          <w:rFonts w:cs="Sennheiser Neue Regular"/>
          <w:color w:val="221E1F"/>
          <w:szCs w:val="18"/>
        </w:rPr>
        <w:t>the</w:t>
      </w:r>
      <w:r w:rsidR="003A3E31" w:rsidRPr="00F53F1D">
        <w:rPr>
          <w:rFonts w:cs="Sennheiser Neue Regular"/>
          <w:color w:val="221E1F"/>
          <w:szCs w:val="18"/>
        </w:rPr>
        <w:t xml:space="preserve"> sound </w:t>
      </w:r>
      <w:r w:rsidR="0077154C" w:rsidRPr="00F53F1D">
        <w:rPr>
          <w:rFonts w:cs="Sennheiser Neue Regular"/>
          <w:color w:val="221E1F"/>
          <w:szCs w:val="18"/>
        </w:rPr>
        <w:t>according to their preferences</w:t>
      </w:r>
      <w:r w:rsidR="003A3E31" w:rsidRPr="00F53F1D">
        <w:rPr>
          <w:rFonts w:cs="Sennheiser Neue Regular"/>
          <w:color w:val="221E1F"/>
          <w:szCs w:val="18"/>
        </w:rPr>
        <w:t>.</w:t>
      </w:r>
      <w:r w:rsidR="001F0183" w:rsidRPr="00F53F1D">
        <w:rPr>
          <w:rFonts w:cs="Sennheiser Neue Regular"/>
          <w:color w:val="221E1F"/>
          <w:szCs w:val="18"/>
        </w:rPr>
        <w:t xml:space="preserve"> The interface also lets you determine the preferred </w:t>
      </w:r>
      <w:r w:rsidR="00EF5947">
        <w:rPr>
          <w:rFonts w:cs="Sennheiser Neue Regular"/>
          <w:color w:val="221E1F"/>
          <w:szCs w:val="18"/>
        </w:rPr>
        <w:t xml:space="preserve">degree </w:t>
      </w:r>
      <w:r w:rsidR="001F0183" w:rsidRPr="00F53F1D">
        <w:rPr>
          <w:rFonts w:cs="Sennheiser Neue Regular"/>
          <w:color w:val="221E1F"/>
          <w:szCs w:val="18"/>
        </w:rPr>
        <w:t xml:space="preserve">of </w:t>
      </w:r>
      <w:proofErr w:type="spellStart"/>
      <w:r w:rsidR="001F0183" w:rsidRPr="00F53F1D">
        <w:rPr>
          <w:rFonts w:cs="Sennheiser Neue Regular"/>
          <w:color w:val="221E1F"/>
          <w:szCs w:val="18"/>
        </w:rPr>
        <w:t>immersiveness</w:t>
      </w:r>
      <w:proofErr w:type="spellEnd"/>
      <w:r w:rsidR="001F0183" w:rsidRPr="00F53F1D">
        <w:rPr>
          <w:rFonts w:cs="Sennheiser Neue Regular"/>
          <w:color w:val="221E1F"/>
          <w:szCs w:val="18"/>
        </w:rPr>
        <w:t>, and your position within</w:t>
      </w:r>
      <w:r w:rsidR="001F0183">
        <w:rPr>
          <w:rFonts w:cs="Sennheiser Neue Regular"/>
          <w:color w:val="221E1F"/>
          <w:szCs w:val="18"/>
        </w:rPr>
        <w:t xml:space="preserve"> the sound stage</w:t>
      </w:r>
      <w:r w:rsidR="001A7673">
        <w:rPr>
          <w:rFonts w:cs="Sennheiser Neue Regular"/>
          <w:color w:val="221E1F"/>
          <w:szCs w:val="18"/>
        </w:rPr>
        <w:t>.</w:t>
      </w:r>
    </w:p>
    <w:p w14:paraId="67AB32BC" w14:textId="77777777" w:rsidR="002B1890" w:rsidRDefault="002B1890" w:rsidP="00AE7A6D">
      <w:pPr>
        <w:rPr>
          <w:rFonts w:cs="Sennheiser Neue Regular"/>
          <w:color w:val="221E1F"/>
          <w:szCs w:val="18"/>
        </w:rPr>
      </w:pPr>
    </w:p>
    <w:tbl>
      <w:tblPr>
        <w:tblStyle w:val="TableGrid"/>
        <w:tblpPr w:leftFromText="141" w:rightFromText="141" w:vertAnchor="text" w:horzAnchor="margin" w:tblpY="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84"/>
        <w:gridCol w:w="3296"/>
      </w:tblGrid>
      <w:tr w:rsidR="002B1890" w14:paraId="66012628" w14:textId="77777777" w:rsidTr="002B1890">
        <w:tc>
          <w:tcPr>
            <w:tcW w:w="4005" w:type="dxa"/>
          </w:tcPr>
          <w:p w14:paraId="53E9EBC3" w14:textId="5EC2AAED" w:rsidR="002B1890" w:rsidRDefault="00CB0B07" w:rsidP="002B1890">
            <w:r>
              <w:rPr>
                <w:noProof/>
              </w:rPr>
              <w:drawing>
                <wp:inline distT="0" distB="0" distL="0" distR="0" wp14:anchorId="6D243211" wp14:editId="20A1AC91">
                  <wp:extent cx="2842260" cy="1971788"/>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lein_Simulator Screen Shot.jpg"/>
                          <pic:cNvPicPr/>
                        </pic:nvPicPr>
                        <pic:blipFill>
                          <a:blip r:embed="rId13"/>
                          <a:stretch>
                            <a:fillRect/>
                          </a:stretch>
                        </pic:blipFill>
                        <pic:spPr>
                          <a:xfrm>
                            <a:off x="0" y="0"/>
                            <a:ext cx="2845744" cy="1974205"/>
                          </a:xfrm>
                          <a:prstGeom prst="rect">
                            <a:avLst/>
                          </a:prstGeom>
                        </pic:spPr>
                      </pic:pic>
                    </a:graphicData>
                  </a:graphic>
                </wp:inline>
              </w:drawing>
            </w:r>
          </w:p>
        </w:tc>
        <w:tc>
          <w:tcPr>
            <w:tcW w:w="3983" w:type="dxa"/>
          </w:tcPr>
          <w:p w14:paraId="25CA8947" w14:textId="7E79269D" w:rsidR="002B1890" w:rsidRDefault="002B1890" w:rsidP="002B1890">
            <w:pPr>
              <w:pStyle w:val="Caption"/>
            </w:pPr>
            <w:r w:rsidRPr="009B2D99">
              <w:t xml:space="preserve">Example </w:t>
            </w:r>
            <w:r w:rsidR="009B2D99">
              <w:t xml:space="preserve">screen of the AMBEO </w:t>
            </w:r>
            <w:r w:rsidRPr="009B2D99">
              <w:t>user interface</w:t>
            </w:r>
          </w:p>
        </w:tc>
      </w:tr>
    </w:tbl>
    <w:p w14:paraId="5BC91898" w14:textId="77777777" w:rsidR="00AE7A6D" w:rsidRDefault="00AE7A6D" w:rsidP="00AE7A6D">
      <w:pPr>
        <w:rPr>
          <w:rFonts w:cs="Sennheiser Neue Regular"/>
          <w:color w:val="221E1F"/>
          <w:szCs w:val="18"/>
        </w:rPr>
      </w:pPr>
    </w:p>
    <w:p w14:paraId="55C0B5BD" w14:textId="7494DD95" w:rsidR="003A3E31" w:rsidRPr="003A3E31" w:rsidRDefault="000C0758" w:rsidP="003A3E31">
      <w:pPr>
        <w:rPr>
          <w:b/>
        </w:rPr>
      </w:pPr>
      <w:r>
        <w:rPr>
          <w:b/>
        </w:rPr>
        <w:t xml:space="preserve">Finally: </w:t>
      </w:r>
      <w:r w:rsidR="003A3E31" w:rsidRPr="003A3E31">
        <w:rPr>
          <w:b/>
        </w:rPr>
        <w:t xml:space="preserve">Intelligible phone calls </w:t>
      </w:r>
      <w:r w:rsidRPr="00F53F1D">
        <w:rPr>
          <w:b/>
        </w:rPr>
        <w:t xml:space="preserve">thanks to </w:t>
      </w:r>
      <w:r w:rsidR="001C2565" w:rsidRPr="00F53F1D">
        <w:rPr>
          <w:b/>
        </w:rPr>
        <w:t>beamforming microphone array</w:t>
      </w:r>
      <w:r w:rsidR="00A352C2" w:rsidRPr="00F53F1D">
        <w:rPr>
          <w:b/>
        </w:rPr>
        <w:t>s</w:t>
      </w:r>
      <w:r w:rsidR="001C2565" w:rsidRPr="00F53F1D">
        <w:rPr>
          <w:b/>
        </w:rPr>
        <w:t xml:space="preserve"> </w:t>
      </w:r>
    </w:p>
    <w:p w14:paraId="75655B4F" w14:textId="06EBF964" w:rsidR="002F7769" w:rsidRDefault="003A3E31" w:rsidP="003A3E31">
      <w:r>
        <w:t xml:space="preserve">With the AMBEO system, clear phone conversations </w:t>
      </w:r>
      <w:r w:rsidR="002F7769">
        <w:t xml:space="preserve">in the car </w:t>
      </w:r>
      <w:r>
        <w:t xml:space="preserve">are no longer a </w:t>
      </w:r>
      <w:r w:rsidRPr="00F53F1D">
        <w:t>dream</w:t>
      </w:r>
      <w:r w:rsidR="00F431AE" w:rsidRPr="00F53F1D">
        <w:t xml:space="preserve">. </w:t>
      </w:r>
      <w:r w:rsidR="00F53F1D" w:rsidRPr="00F53F1D">
        <w:t xml:space="preserve">The system employs beamforming technology to actively focus on the speaker, with the </w:t>
      </w:r>
      <w:r w:rsidR="00F53F1D" w:rsidRPr="00F53F1D">
        <w:lastRenderedPageBreak/>
        <w:t xml:space="preserve">beamforming microphone arrays integrated into both sides of the </w:t>
      </w:r>
      <w:r w:rsidR="00F53F1D">
        <w:t>cabin</w:t>
      </w:r>
      <w:r w:rsidR="00F53F1D" w:rsidRPr="00F53F1D">
        <w:t>.</w:t>
      </w:r>
      <w:r w:rsidR="00F53F1D">
        <w:t xml:space="preserve"> T</w:t>
      </w:r>
      <w:r w:rsidR="00F431AE">
        <w:t xml:space="preserve">he result is precise capture of the voice, while wind, engine and tire noise is efficiently attenuated. The other passengers can join the phone conversation, or continue listening to their music or film audio </w:t>
      </w:r>
      <w:r w:rsidR="00F431AE" w:rsidRPr="00F53F1D">
        <w:t xml:space="preserve">undisturbed. </w:t>
      </w:r>
      <w:r w:rsidR="002F7769" w:rsidRPr="00F53F1D">
        <w:t>This solution has yet</w:t>
      </w:r>
      <w:r w:rsidR="002F7769">
        <w:t xml:space="preserve"> another advantage: It enables relaxed, clear communication between everyone in the car.</w:t>
      </w:r>
    </w:p>
    <w:p w14:paraId="21727A42" w14:textId="3FC90806" w:rsidR="0085020D" w:rsidRDefault="0085020D" w:rsidP="003A3E31"/>
    <w:p w14:paraId="3F423CE3" w14:textId="5E8FED2D" w:rsidR="00AE7A6D" w:rsidRPr="003A3E31" w:rsidRDefault="003A3E31" w:rsidP="00212F0C">
      <w:pPr>
        <w:rPr>
          <w:b/>
        </w:rPr>
      </w:pPr>
      <w:r w:rsidRPr="003A3E31">
        <w:rPr>
          <w:b/>
        </w:rPr>
        <w:t>An engineering feat</w:t>
      </w:r>
    </w:p>
    <w:p w14:paraId="648EE795" w14:textId="7599267E" w:rsidR="009D66C0" w:rsidRDefault="00893D26" w:rsidP="002F4F09">
      <w:r>
        <w:t xml:space="preserve">Sennheiser engineers worked </w:t>
      </w:r>
      <w:r w:rsidR="0058081E">
        <w:t>more than</w:t>
      </w:r>
      <w:r>
        <w:t xml:space="preserve"> two years on developing and </w:t>
      </w:r>
      <w:r w:rsidR="002F4F09">
        <w:t>fine</w:t>
      </w:r>
      <w:r w:rsidR="00FE7DC9">
        <w:t>-</w:t>
      </w:r>
      <w:r w:rsidR="002F4F09">
        <w:t>tuning the AMBEO technology for the automotive sector. “</w:t>
      </w:r>
      <w:r w:rsidR="002B1890">
        <w:rPr>
          <w:lang w:val="en-US"/>
        </w:rPr>
        <w:t>The main challenge was to bring immersive high</w:t>
      </w:r>
      <w:r w:rsidR="002F4F09">
        <w:rPr>
          <w:lang w:val="en-US"/>
        </w:rPr>
        <w:t>-</w:t>
      </w:r>
      <w:r w:rsidR="002B1890">
        <w:rPr>
          <w:lang w:val="en-US"/>
        </w:rPr>
        <w:t>quality audio in</w:t>
      </w:r>
      <w:r w:rsidR="002F4F09">
        <w:rPr>
          <w:lang w:val="en-US"/>
        </w:rPr>
        <w:t>to</w:t>
      </w:r>
      <w:r w:rsidR="002B1890">
        <w:rPr>
          <w:lang w:val="en-US"/>
        </w:rPr>
        <w:t xml:space="preserve"> </w:t>
      </w:r>
      <w:r>
        <w:rPr>
          <w:lang w:val="en-US"/>
        </w:rPr>
        <w:t xml:space="preserve">the </w:t>
      </w:r>
      <w:r w:rsidR="002B1890">
        <w:rPr>
          <w:lang w:val="en-US"/>
        </w:rPr>
        <w:t xml:space="preserve">complex and difficult environment </w:t>
      </w:r>
      <w:r>
        <w:rPr>
          <w:lang w:val="en-US"/>
        </w:rPr>
        <w:t>of t</w:t>
      </w:r>
      <w:r w:rsidR="002B1890">
        <w:rPr>
          <w:lang w:val="en-US"/>
        </w:rPr>
        <w:t>he car</w:t>
      </w:r>
      <w:r w:rsidR="002F4F09">
        <w:rPr>
          <w:lang w:val="en-US"/>
        </w:rPr>
        <w:t>,</w:t>
      </w:r>
      <w:r>
        <w:rPr>
          <w:lang w:val="en-US"/>
        </w:rPr>
        <w:t xml:space="preserve"> which is quite unlike our usual use cases for immersive audio and beamforming technologies,</w:t>
      </w:r>
      <w:r w:rsidR="002F4F09">
        <w:rPr>
          <w:lang w:val="en-US"/>
        </w:rPr>
        <w:t xml:space="preserve">” said </w:t>
      </w:r>
      <w:r>
        <w:rPr>
          <w:lang w:val="en-US"/>
        </w:rPr>
        <w:t xml:space="preserve">Dr. </w:t>
      </w:r>
      <w:proofErr w:type="spellStart"/>
      <w:r w:rsidR="002F4F09">
        <w:rPr>
          <w:lang w:val="en-US"/>
        </w:rPr>
        <w:t>Véronique</w:t>
      </w:r>
      <w:proofErr w:type="spellEnd"/>
      <w:r w:rsidR="002F4F09">
        <w:rPr>
          <w:lang w:val="en-US"/>
        </w:rPr>
        <w:t xml:space="preserve"> </w:t>
      </w:r>
      <w:proofErr w:type="spellStart"/>
      <w:r w:rsidR="002F4F09">
        <w:rPr>
          <w:lang w:val="en-US"/>
        </w:rPr>
        <w:t>Larcher</w:t>
      </w:r>
      <w:proofErr w:type="spellEnd"/>
      <w:r w:rsidR="002F4F09">
        <w:rPr>
          <w:lang w:val="en-US"/>
        </w:rPr>
        <w:t>, Director AMBEO Immersive Audio at Sennheiser. “</w:t>
      </w:r>
      <w:r w:rsidR="002B1890">
        <w:rPr>
          <w:lang w:val="en-US"/>
        </w:rPr>
        <w:t xml:space="preserve">We </w:t>
      </w:r>
      <w:r>
        <w:rPr>
          <w:lang w:val="en-US"/>
        </w:rPr>
        <w:t xml:space="preserve">almost </w:t>
      </w:r>
      <w:r w:rsidR="002B1890">
        <w:rPr>
          <w:lang w:val="en-US"/>
        </w:rPr>
        <w:t xml:space="preserve">had to start from zero, with the </w:t>
      </w:r>
      <w:r w:rsidR="00EF5947">
        <w:rPr>
          <w:lang w:val="en-US"/>
        </w:rPr>
        <w:t>objective of not only bringing a good solution to market</w:t>
      </w:r>
      <w:r w:rsidR="002B1890">
        <w:rPr>
          <w:lang w:val="en-US"/>
        </w:rPr>
        <w:t xml:space="preserve">, but </w:t>
      </w:r>
      <w:r w:rsidR="00EF5947">
        <w:rPr>
          <w:lang w:val="en-US"/>
        </w:rPr>
        <w:t xml:space="preserve">creating the very </w:t>
      </w:r>
      <w:r w:rsidR="002B1890">
        <w:rPr>
          <w:lang w:val="en-US"/>
        </w:rPr>
        <w:t xml:space="preserve">best </w:t>
      </w:r>
      <w:r w:rsidR="00EF5947">
        <w:rPr>
          <w:lang w:val="en-US"/>
        </w:rPr>
        <w:t>available</w:t>
      </w:r>
      <w:r w:rsidR="002B1890">
        <w:rPr>
          <w:lang w:val="en-US"/>
        </w:rPr>
        <w:t xml:space="preserve">. </w:t>
      </w:r>
      <w:r w:rsidR="001A7673">
        <w:rPr>
          <w:lang w:val="en-US"/>
        </w:rPr>
        <w:t xml:space="preserve">This AMBEO system now combines the gold-standard AMBEO </w:t>
      </w:r>
      <w:proofErr w:type="spellStart"/>
      <w:r w:rsidR="001A7673">
        <w:rPr>
          <w:lang w:val="en-US"/>
        </w:rPr>
        <w:t>upmix</w:t>
      </w:r>
      <w:proofErr w:type="spellEnd"/>
      <w:r w:rsidR="001A7673">
        <w:rPr>
          <w:lang w:val="en-US"/>
        </w:rPr>
        <w:t xml:space="preserve"> algorithm </w:t>
      </w:r>
      <w:r w:rsidR="007F1C73">
        <w:rPr>
          <w:lang w:val="en-US"/>
        </w:rPr>
        <w:t>f</w:t>
      </w:r>
      <w:r w:rsidR="001A7673">
        <w:rPr>
          <w:lang w:val="en-US"/>
        </w:rPr>
        <w:t>or immersive audio with high-quality, elevated sound reproduction and the latest beamforming technology</w:t>
      </w:r>
      <w:r w:rsidR="007F1C73">
        <w:rPr>
          <w:lang w:val="en-US"/>
        </w:rPr>
        <w:t xml:space="preserve"> for clear communications</w:t>
      </w:r>
      <w:r w:rsidR="001A7673">
        <w:rPr>
          <w:lang w:val="en-US"/>
        </w:rPr>
        <w:t>.</w:t>
      </w:r>
      <w:r w:rsidR="003D41CD">
        <w:rPr>
          <w:lang w:val="en-US"/>
        </w:rPr>
        <w:t>”</w:t>
      </w:r>
    </w:p>
    <w:p w14:paraId="79C51EAF" w14:textId="77777777" w:rsidR="001A7673" w:rsidRDefault="001A7673" w:rsidP="002F4F09"/>
    <w:p w14:paraId="186E6BBB" w14:textId="1567AC76" w:rsidR="00184EEA" w:rsidRPr="002A6A06" w:rsidRDefault="000D4FFC" w:rsidP="00184EEA">
      <w:pPr>
        <w:rPr>
          <w:b/>
        </w:rPr>
      </w:pPr>
      <w:r w:rsidRPr="00DB4F7F">
        <w:rPr>
          <w:b/>
        </w:rPr>
        <w:t xml:space="preserve">Visit the Karma </w:t>
      </w:r>
      <w:r w:rsidR="00FC7037">
        <w:rPr>
          <w:b/>
        </w:rPr>
        <w:t>activation</w:t>
      </w:r>
      <w:r w:rsidR="00FC7037" w:rsidRPr="00DB4F7F">
        <w:rPr>
          <w:b/>
        </w:rPr>
        <w:t xml:space="preserve"> </w:t>
      </w:r>
      <w:r w:rsidRPr="00184EEA">
        <w:rPr>
          <w:b/>
        </w:rPr>
        <w:t xml:space="preserve">on </w:t>
      </w:r>
      <w:r w:rsidR="00184EEA" w:rsidRPr="00184EEA">
        <w:rPr>
          <w:b/>
        </w:rPr>
        <w:t>Peter Hay Hill at Pebble Beach</w:t>
      </w:r>
      <w:r w:rsidR="00184EEA">
        <w:t xml:space="preserve"> </w:t>
      </w:r>
      <w:r w:rsidR="00212F0C">
        <w:rPr>
          <w:b/>
        </w:rPr>
        <w:t xml:space="preserve">during Monterey Car Week </w:t>
      </w:r>
      <w:r w:rsidR="00DB4F7F" w:rsidRPr="00DB4F7F">
        <w:rPr>
          <w:b/>
        </w:rPr>
        <w:t xml:space="preserve">to </w:t>
      </w:r>
      <w:r w:rsidR="00BD63FA">
        <w:rPr>
          <w:b/>
        </w:rPr>
        <w:t xml:space="preserve">experience the </w:t>
      </w:r>
      <w:r w:rsidR="00DB4F7F" w:rsidRPr="00DB4F7F">
        <w:rPr>
          <w:b/>
        </w:rPr>
        <w:t xml:space="preserve">unique </w:t>
      </w:r>
      <w:r w:rsidR="00212F0C">
        <w:rPr>
          <w:b/>
        </w:rPr>
        <w:t xml:space="preserve">AMBEO immersive </w:t>
      </w:r>
      <w:r w:rsidR="00DB4F7F" w:rsidRPr="002A6A06">
        <w:rPr>
          <w:b/>
        </w:rPr>
        <w:t xml:space="preserve">sound </w:t>
      </w:r>
      <w:r w:rsidR="00BD63FA" w:rsidRPr="002A6A06">
        <w:rPr>
          <w:b/>
        </w:rPr>
        <w:t>system</w:t>
      </w:r>
      <w:r w:rsidR="002A6A06" w:rsidRPr="002A6A06">
        <w:rPr>
          <w:b/>
        </w:rPr>
        <w:t xml:space="preserve"> from </w:t>
      </w:r>
      <w:r w:rsidR="00184EEA" w:rsidRPr="002A6A06">
        <w:rPr>
          <w:b/>
        </w:rPr>
        <w:t>Thursday 15 through Sunday 1</w:t>
      </w:r>
      <w:r w:rsidR="002A6A06">
        <w:rPr>
          <w:b/>
        </w:rPr>
        <w:t>8</w:t>
      </w:r>
      <w:r w:rsidR="00184EEA" w:rsidRPr="002A6A06">
        <w:rPr>
          <w:b/>
        </w:rPr>
        <w:t xml:space="preserve"> August. </w:t>
      </w:r>
    </w:p>
    <w:p w14:paraId="28FAD903" w14:textId="2706A0B0" w:rsidR="0045075B" w:rsidRDefault="0045075B" w:rsidP="005E1376"/>
    <w:p w14:paraId="13FDB538" w14:textId="77777777" w:rsidR="000D4FFC" w:rsidRPr="003E1CD8" w:rsidRDefault="000D4FFC" w:rsidP="005E1376"/>
    <w:p w14:paraId="384FDF15" w14:textId="2A731109" w:rsidR="003201D6" w:rsidRPr="003E1CD8" w:rsidRDefault="00C848CD" w:rsidP="003201D6">
      <w:pPr>
        <w:pStyle w:val="About"/>
        <w:rPr>
          <w:b/>
        </w:rPr>
      </w:pPr>
      <w:r>
        <w:rPr>
          <w:b/>
        </w:rPr>
        <w:t>About</w:t>
      </w:r>
      <w:r w:rsidR="003201D6" w:rsidRPr="003E1CD8">
        <w:rPr>
          <w:b/>
        </w:rPr>
        <w:t xml:space="preserve"> Sennheiser</w:t>
      </w:r>
    </w:p>
    <w:p w14:paraId="4738A868" w14:textId="77777777" w:rsidR="00885718" w:rsidRPr="001D45C9" w:rsidRDefault="00C848CD" w:rsidP="00885718">
      <w:pPr>
        <w:spacing w:line="240" w:lineRule="auto"/>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003201D6" w:rsidRPr="003E1CD8">
        <w:t xml:space="preserve"> </w:t>
      </w:r>
      <w:r w:rsidR="00885718" w:rsidRPr="001D45C9">
        <w:rPr>
          <w:color w:val="0095D5" w:themeColor="accent1"/>
          <w:szCs w:val="18"/>
        </w:rPr>
        <w:t>www.sennheiser.com</w:t>
      </w:r>
    </w:p>
    <w:p w14:paraId="6220D398" w14:textId="1B5E8D84" w:rsidR="007D5243" w:rsidRDefault="007D5243" w:rsidP="003201D6">
      <w:pPr>
        <w:pStyle w:val="About"/>
      </w:pPr>
    </w:p>
    <w:p w14:paraId="1567B555" w14:textId="77777777" w:rsidR="002A6A06" w:rsidRPr="00184EEA" w:rsidRDefault="002A6A06" w:rsidP="003201D6">
      <w:pPr>
        <w:pStyle w:val="About"/>
      </w:pPr>
    </w:p>
    <w:p w14:paraId="2B279759" w14:textId="591E5973" w:rsidR="007D5243" w:rsidRPr="00184EEA" w:rsidRDefault="007D5243" w:rsidP="003201D6">
      <w:pPr>
        <w:pStyle w:val="About"/>
        <w:rPr>
          <w:b/>
        </w:rPr>
      </w:pPr>
      <w:r w:rsidRPr="00184EEA">
        <w:rPr>
          <w:b/>
        </w:rPr>
        <w:t>About Karma Automotive</w:t>
      </w:r>
    </w:p>
    <w:p w14:paraId="3612549C" w14:textId="38FE4740" w:rsidR="005748C4" w:rsidRPr="00184EEA" w:rsidRDefault="005748C4" w:rsidP="005748C4">
      <w:pPr>
        <w:pStyle w:val="About"/>
        <w:rPr>
          <w:iCs/>
          <w:lang w:val="en-US"/>
        </w:rPr>
      </w:pPr>
      <w:r w:rsidRPr="00184EEA">
        <w:rPr>
          <w:iCs/>
          <w:lang w:val="en-US"/>
        </w:rPr>
        <w:t>Karma Automotive designs, engineers, and markets luxury electric vehicles, all from its Southern California base of operations. Founded in 2014 and employing nearly 1,000 people worldwide, Karma Automotive is committed to elevating and growing the luxury mobility experience for its customers and draws on global relationships and technology partners to achieve this. The Revero is a luxury electric vehicle powered by dual electric motors that embodies Karma’s goals of offering leading automotive design, technology, customization and an outstanding customer experience. Every Revero is created with great individual care and world-class craftsmanship at the Karma Innovation and Customization Center in Moreno Valley, Calif.</w:t>
      </w:r>
    </w:p>
    <w:p w14:paraId="0E0026F6" w14:textId="77777777" w:rsidR="005748C4" w:rsidRPr="00184EEA" w:rsidRDefault="005748C4" w:rsidP="00885718">
      <w:pPr>
        <w:pStyle w:val="About"/>
        <w:rPr>
          <w:lang w:val="en-US"/>
        </w:rPr>
      </w:pPr>
    </w:p>
    <w:p w14:paraId="34591AE2" w14:textId="0BF468A8" w:rsidR="00392392" w:rsidRPr="00184EEA" w:rsidRDefault="005748C4" w:rsidP="00885718">
      <w:pPr>
        <w:pStyle w:val="About"/>
      </w:pPr>
      <w:r w:rsidRPr="00184EEA">
        <w:rPr>
          <w:lang w:val="en-US"/>
        </w:rPr>
        <w:t>Learn more about Karma Automotive at</w:t>
      </w:r>
      <w:r w:rsidR="00885718">
        <w:rPr>
          <w:lang w:val="en-US"/>
        </w:rPr>
        <w:t xml:space="preserve"> </w:t>
      </w:r>
      <w:hyperlink r:id="rId14" w:history="1">
        <w:r w:rsidR="00885718" w:rsidRPr="00496B2E">
          <w:rPr>
            <w:rStyle w:val="Hyperlink"/>
            <w:iCs/>
            <w:lang w:val="en-US"/>
          </w:rPr>
          <w:t>www.karmaautomotive.com</w:t>
        </w:r>
      </w:hyperlink>
      <w:r w:rsidR="00885718">
        <w:rPr>
          <w:lang w:val="en-US"/>
        </w:rPr>
        <w:t xml:space="preserve"> </w:t>
      </w:r>
      <w:r w:rsidRPr="00184EEA">
        <w:rPr>
          <w:lang w:val="en-US"/>
        </w:rPr>
        <w:t>or visit the password-free Karma Newsroom at</w:t>
      </w:r>
      <w:r w:rsidR="00885718">
        <w:rPr>
          <w:lang w:val="en-US"/>
        </w:rPr>
        <w:t xml:space="preserve"> </w:t>
      </w:r>
      <w:hyperlink r:id="rId15" w:history="1">
        <w:r w:rsidRPr="00184EEA">
          <w:rPr>
            <w:rStyle w:val="Hyperlink"/>
            <w:iCs/>
            <w:color w:val="auto"/>
            <w:lang w:val="en-US"/>
          </w:rPr>
          <w:t>www.karmanewsroom.com</w:t>
        </w:r>
      </w:hyperlink>
      <w:r w:rsidR="00885718">
        <w:rPr>
          <w:rStyle w:val="Hyperlink"/>
          <w:iCs/>
          <w:color w:val="auto"/>
          <w:lang w:val="en-US"/>
        </w:rPr>
        <w:t xml:space="preserve"> </w:t>
      </w:r>
      <w:r w:rsidRPr="00184EEA">
        <w:rPr>
          <w:lang w:val="en-US"/>
        </w:rPr>
        <w:t>for the latest press releases, videos and images.</w:t>
      </w:r>
    </w:p>
    <w:p w14:paraId="5969187B" w14:textId="188C1BF9" w:rsidR="00392392" w:rsidRDefault="00392392" w:rsidP="00392392">
      <w:pPr>
        <w:pStyle w:val="Contact"/>
      </w:pPr>
    </w:p>
    <w:p w14:paraId="5219D076" w14:textId="77777777" w:rsidR="00633954" w:rsidRPr="00184EEA" w:rsidRDefault="00633954" w:rsidP="00392392">
      <w:pPr>
        <w:pStyle w:val="Contact"/>
      </w:pPr>
    </w:p>
    <w:p w14:paraId="2FDD125B" w14:textId="187EEA10" w:rsidR="00392392" w:rsidRPr="003E1CD8" w:rsidRDefault="00885718" w:rsidP="00392392">
      <w:pPr>
        <w:pStyle w:val="Contact"/>
        <w:rPr>
          <w:b/>
        </w:rPr>
      </w:pPr>
      <w:r>
        <w:rPr>
          <w:b/>
        </w:rPr>
        <w:t>Sennheiser</w:t>
      </w:r>
      <w:r w:rsidR="00362101">
        <w:rPr>
          <w:b/>
        </w:rPr>
        <w:t xml:space="preserve"> PR Contacts</w:t>
      </w:r>
    </w:p>
    <w:p w14:paraId="4F160792" w14:textId="77777777" w:rsidR="00392392" w:rsidRPr="003E1CD8" w:rsidRDefault="00392392" w:rsidP="00392392">
      <w:pPr>
        <w:pStyle w:val="Contact"/>
      </w:pPr>
    </w:p>
    <w:p w14:paraId="31CA92A8" w14:textId="77777777" w:rsidR="008427A3" w:rsidRPr="00B7038D" w:rsidRDefault="008427A3" w:rsidP="008427A3">
      <w:pPr>
        <w:pStyle w:val="Contact"/>
        <w:rPr>
          <w:b/>
        </w:rPr>
      </w:pPr>
      <w:r w:rsidRPr="00B7038D">
        <w:rPr>
          <w:b/>
        </w:rPr>
        <w:t>Local press contacts</w:t>
      </w:r>
    </w:p>
    <w:p w14:paraId="331634F0" w14:textId="77777777" w:rsidR="008427A3" w:rsidRDefault="008427A3" w:rsidP="008427A3">
      <w:pPr>
        <w:pStyle w:val="Contact"/>
        <w:rPr>
          <w:color w:val="0095D5" w:themeColor="accent1"/>
        </w:rPr>
      </w:pPr>
    </w:p>
    <w:p w14:paraId="4368FCF1" w14:textId="4A54D257" w:rsidR="008427A3" w:rsidRPr="00B7038D" w:rsidRDefault="008427A3" w:rsidP="008427A3">
      <w:pPr>
        <w:pStyle w:val="Contact"/>
        <w:rPr>
          <w:color w:val="0095D5" w:themeColor="accent1"/>
        </w:rPr>
      </w:pPr>
      <w:bookmarkStart w:id="0" w:name="_GoBack"/>
      <w:bookmarkEnd w:id="0"/>
      <w:r w:rsidRPr="00B7038D">
        <w:rPr>
          <w:color w:val="0095D5" w:themeColor="accent1"/>
        </w:rPr>
        <w:t>Sarah James</w:t>
      </w:r>
      <w:r w:rsidRPr="00B7038D">
        <w:rPr>
          <w:color w:val="0095D5" w:themeColor="accent1"/>
        </w:rPr>
        <w:tab/>
        <w:t xml:space="preserve">Victoria </w:t>
      </w:r>
      <w:proofErr w:type="spellStart"/>
      <w:r w:rsidRPr="00B7038D">
        <w:rPr>
          <w:color w:val="0095D5" w:themeColor="accent1"/>
        </w:rPr>
        <w:t>Chernih</w:t>
      </w:r>
      <w:proofErr w:type="spellEnd"/>
    </w:p>
    <w:p w14:paraId="2DBC6F16" w14:textId="77777777" w:rsidR="008427A3" w:rsidRPr="00B7038D" w:rsidRDefault="008427A3" w:rsidP="008427A3">
      <w:pPr>
        <w:pStyle w:val="Contact"/>
      </w:pPr>
      <w:r w:rsidRPr="00B7038D">
        <w:t>sarahj@gasolinemedia.com.com</w:t>
      </w:r>
      <w:r w:rsidRPr="00B7038D">
        <w:tab/>
        <w:t>victoria.chernih@sennheiser.com</w:t>
      </w:r>
    </w:p>
    <w:p w14:paraId="30FE680C" w14:textId="77777777" w:rsidR="008427A3" w:rsidRPr="00B7038D" w:rsidRDefault="008427A3" w:rsidP="008427A3">
      <w:pPr>
        <w:pStyle w:val="Contact"/>
      </w:pPr>
      <w:r w:rsidRPr="00B7038D">
        <w:t>+44 1483 223333</w:t>
      </w:r>
      <w:r w:rsidRPr="00B7038D">
        <w:tab/>
        <w:t>+44 7881 091687</w:t>
      </w:r>
    </w:p>
    <w:p w14:paraId="31C2EAF0" w14:textId="57E625C7" w:rsidR="005748C4" w:rsidRDefault="005748C4" w:rsidP="001A7673">
      <w:pPr>
        <w:pStyle w:val="Contact"/>
      </w:pPr>
    </w:p>
    <w:p w14:paraId="33442573" w14:textId="77777777" w:rsidR="00885718" w:rsidRPr="00184EEA" w:rsidRDefault="00885718" w:rsidP="001A7673">
      <w:pPr>
        <w:pStyle w:val="Contact"/>
      </w:pPr>
    </w:p>
    <w:p w14:paraId="4590B3C6" w14:textId="18EF09DC" w:rsidR="005748C4" w:rsidRPr="00885718" w:rsidRDefault="005748C4" w:rsidP="001A7673">
      <w:pPr>
        <w:pStyle w:val="Contact"/>
        <w:rPr>
          <w:b/>
        </w:rPr>
      </w:pPr>
      <w:r w:rsidRPr="00885718">
        <w:rPr>
          <w:b/>
        </w:rPr>
        <w:t>Karma PR Contacts</w:t>
      </w:r>
    </w:p>
    <w:p w14:paraId="2559F079" w14:textId="066B2A9A" w:rsidR="005748C4" w:rsidRPr="00184EEA" w:rsidRDefault="005748C4" w:rsidP="001A7673">
      <w:pPr>
        <w:pStyle w:val="Contact"/>
      </w:pPr>
    </w:p>
    <w:p w14:paraId="2504EC29" w14:textId="0A91AB70" w:rsidR="005748C4" w:rsidRPr="00184EEA" w:rsidRDefault="00885718" w:rsidP="005748C4">
      <w:pPr>
        <w:pStyle w:val="Contact"/>
        <w:rPr>
          <w:rFonts w:cs="Times New Roman"/>
          <w:bCs/>
          <w:lang w:val="en-US"/>
        </w:rPr>
      </w:pPr>
      <w:r w:rsidRPr="003E1CD8">
        <w:rPr>
          <w:color w:val="0095D5"/>
        </w:rPr>
        <w:t>Ma</w:t>
      </w:r>
      <w:r>
        <w:rPr>
          <w:color w:val="0095D5"/>
        </w:rPr>
        <w:t>tthew Clarke, PR Director</w:t>
      </w:r>
      <w:r w:rsidR="005748C4" w:rsidRPr="00184EEA">
        <w:rPr>
          <w:rFonts w:cs="Times New Roman"/>
          <w:bCs/>
          <w:lang w:val="en-US"/>
        </w:rPr>
        <w:tab/>
      </w:r>
      <w:r w:rsidR="0077732C">
        <w:rPr>
          <w:color w:val="0095D5"/>
        </w:rPr>
        <w:t xml:space="preserve">Natasha </w:t>
      </w:r>
      <w:proofErr w:type="spellStart"/>
      <w:r w:rsidR="0077732C">
        <w:rPr>
          <w:color w:val="0095D5"/>
        </w:rPr>
        <w:t>Overin</w:t>
      </w:r>
      <w:proofErr w:type="spellEnd"/>
      <w:r w:rsidR="0077732C">
        <w:rPr>
          <w:color w:val="0095D5"/>
        </w:rPr>
        <w:t>, PR Specialist</w:t>
      </w:r>
    </w:p>
    <w:p w14:paraId="48E497BE" w14:textId="6A1E411C" w:rsidR="005748C4" w:rsidRPr="00184EEA" w:rsidRDefault="00F7398B" w:rsidP="005748C4">
      <w:pPr>
        <w:pStyle w:val="Contact"/>
        <w:rPr>
          <w:rFonts w:cs="Times New Roman"/>
          <w:bCs/>
          <w:lang w:val="en-US"/>
        </w:rPr>
      </w:pPr>
      <w:hyperlink r:id="rId16" w:tgtFrame="_blank" w:history="1">
        <w:r w:rsidR="005748C4" w:rsidRPr="00184EEA">
          <w:rPr>
            <w:rStyle w:val="Hyperlink"/>
            <w:rFonts w:cs="Times New Roman"/>
            <w:bCs/>
            <w:color w:val="auto"/>
            <w:lang w:val="en-US"/>
          </w:rPr>
          <w:t>maclarke@karmaautomotive.com</w:t>
        </w:r>
      </w:hyperlink>
      <w:r w:rsidR="005748C4" w:rsidRPr="00184EEA">
        <w:rPr>
          <w:rFonts w:cs="Times New Roman"/>
          <w:bCs/>
          <w:lang w:val="en-US"/>
        </w:rPr>
        <w:tab/>
      </w:r>
      <w:hyperlink r:id="rId17" w:history="1">
        <w:r w:rsidR="005748C4" w:rsidRPr="00184EEA">
          <w:rPr>
            <w:rStyle w:val="Hyperlink"/>
            <w:rFonts w:cs="Times New Roman"/>
            <w:bCs/>
            <w:color w:val="auto"/>
            <w:lang w:val="en-US"/>
          </w:rPr>
          <w:t>noverin@karmaautomotive.com</w:t>
        </w:r>
      </w:hyperlink>
    </w:p>
    <w:p w14:paraId="5AF10384" w14:textId="65FD5896" w:rsidR="005748C4" w:rsidRPr="00184EEA" w:rsidRDefault="0020325D" w:rsidP="005748C4">
      <w:pPr>
        <w:pStyle w:val="Contact"/>
        <w:rPr>
          <w:rFonts w:cs="Times New Roman"/>
          <w:bCs/>
          <w:lang w:val="en-US"/>
        </w:rPr>
      </w:pPr>
      <w:r>
        <w:rPr>
          <w:rFonts w:cs="Times New Roman"/>
          <w:bCs/>
          <w:lang w:val="en-US"/>
        </w:rPr>
        <w:t xml:space="preserve">+1 </w:t>
      </w:r>
      <w:r w:rsidR="005748C4" w:rsidRPr="00184EEA">
        <w:rPr>
          <w:rFonts w:cs="Times New Roman"/>
          <w:bCs/>
          <w:lang w:val="en-US"/>
        </w:rPr>
        <w:t>949.416.8575</w:t>
      </w:r>
      <w:r w:rsidR="005748C4" w:rsidRPr="00184EEA">
        <w:rPr>
          <w:rFonts w:cs="Times New Roman"/>
          <w:bCs/>
          <w:lang w:val="en-US"/>
        </w:rPr>
        <w:tab/>
      </w:r>
      <w:r>
        <w:rPr>
          <w:rFonts w:cs="Times New Roman"/>
          <w:bCs/>
          <w:lang w:val="en-US"/>
        </w:rPr>
        <w:t xml:space="preserve">+1 </w:t>
      </w:r>
      <w:r w:rsidR="005748C4" w:rsidRPr="00184EEA">
        <w:rPr>
          <w:rFonts w:cs="Times New Roman"/>
          <w:bCs/>
          <w:lang w:val="en-US"/>
        </w:rPr>
        <w:t>949.629.7539</w:t>
      </w:r>
    </w:p>
    <w:p w14:paraId="049E2C5E" w14:textId="0945EF11" w:rsidR="005748C4" w:rsidRPr="00184EEA" w:rsidRDefault="005748C4" w:rsidP="005748C4">
      <w:pPr>
        <w:pStyle w:val="Contact"/>
        <w:rPr>
          <w:rFonts w:cs="Times New Roman"/>
          <w:bCs/>
          <w:lang w:val="en-US"/>
        </w:rPr>
      </w:pPr>
    </w:p>
    <w:p w14:paraId="4318CB8B" w14:textId="77777777" w:rsidR="005748C4" w:rsidRPr="005748C4" w:rsidRDefault="005748C4" w:rsidP="005748C4">
      <w:pPr>
        <w:pStyle w:val="Contact"/>
        <w:rPr>
          <w:rFonts w:cs="Times New Roman"/>
          <w:bCs/>
          <w:lang w:val="en-US"/>
        </w:rPr>
      </w:pPr>
    </w:p>
    <w:p w14:paraId="584E04D9" w14:textId="24DB7358" w:rsidR="005748C4" w:rsidRPr="001A7673" w:rsidRDefault="005748C4" w:rsidP="001A7673">
      <w:pPr>
        <w:pStyle w:val="Contact"/>
        <w:rPr>
          <w:rFonts w:cs="Times New Roman"/>
          <w:bCs/>
        </w:rPr>
      </w:pPr>
    </w:p>
    <w:sectPr w:rsidR="005748C4" w:rsidRPr="001A7673" w:rsidSect="00B6328B">
      <w:headerReference w:type="default" r:id="rId18"/>
      <w:headerReference w:type="first" r:id="rId19"/>
      <w:footerReference w:type="first" r:id="rId20"/>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8EC292" w14:textId="77777777" w:rsidR="00F7398B" w:rsidRDefault="00F7398B" w:rsidP="00CA1EB9">
      <w:pPr>
        <w:spacing w:line="240" w:lineRule="auto"/>
      </w:pPr>
      <w:r>
        <w:separator/>
      </w:r>
    </w:p>
  </w:endnote>
  <w:endnote w:type="continuationSeparator" w:id="0">
    <w:p w14:paraId="2A2E739F" w14:textId="77777777" w:rsidR="00F7398B" w:rsidRDefault="00F7398B" w:rsidP="00CA1EB9">
      <w:pPr>
        <w:spacing w:line="240" w:lineRule="auto"/>
      </w:pPr>
      <w:r>
        <w:continuationSeparator/>
      </w:r>
    </w:p>
  </w:endnote>
  <w:endnote w:type="continuationNotice" w:id="1">
    <w:p w14:paraId="1A990244" w14:textId="77777777" w:rsidR="00F7398B" w:rsidRDefault="00F7398B">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A0ED78A8-BFA1-1246-92FA-764F1E6BA84E}"/>
  </w:font>
  <w:font w:name="Times New Roman">
    <w:panose1 w:val="02020603050405020304"/>
    <w:charset w:val="00"/>
    <w:family w:val="roman"/>
    <w:pitch w:val="variable"/>
    <w:sig w:usb0="E0002EFF" w:usb1="C000785B" w:usb2="00000009" w:usb3="00000000" w:csb0="000001FF" w:csb1="00000000"/>
    <w:embedRegular r:id="rId2" w:fontKey="{CFA34638-8244-1940-BC57-788C1DA48E27}"/>
    <w:embedBold r:id="rId3" w:fontKey="{CDE82596-4E21-D14F-A002-12EA811A0D51}"/>
    <w:embedItalic r:id="rId4" w:fontKey="{CDC2DD31-A2C5-BC40-B25A-F93C29FD37CB}"/>
  </w:font>
  <w:font w:name="Sennheiser-Book">
    <w:panose1 w:val="020B0604020202020204"/>
    <w:charset w:val="00"/>
    <w:family w:val="swiss"/>
    <w:pitch w:val="variable"/>
    <w:sig w:usb0="8000002F" w:usb1="10000048" w:usb2="00000000" w:usb3="00000000" w:csb0="00000013" w:csb1="00000000"/>
  </w:font>
  <w:font w:name="Sennheiser Office">
    <w:panose1 w:val="020B0504020101010102"/>
    <w:charset w:val="00"/>
    <w:family w:val="swiss"/>
    <w:pitch w:val="variable"/>
    <w:sig w:usb0="A00000AF" w:usb1="500020DB" w:usb2="00000000" w:usb3="00000000" w:csb0="00000093" w:csb1="00000000"/>
    <w:embedRegular r:id="rId6" w:fontKey="{0D9BD71F-689E-6447-8C36-E8B47E069E0F}"/>
    <w:embedBold r:id="rId7" w:fontKey="{B77CA795-3813-3B4B-A500-CC319D279683}"/>
    <w:embedBoldItalic r:id="rId8" w:fontKey="{4088C73F-1E44-814B-B7DB-0227BBA52FCC}"/>
  </w:font>
  <w:font w:name="Courier New">
    <w:panose1 w:val="02070309020205020404"/>
    <w:charset w:val="00"/>
    <w:family w:val="modern"/>
    <w:pitch w:val="fixed"/>
    <w:sig w:usb0="E0002EFF" w:usb1="C0007843" w:usb2="00000009" w:usb3="00000000" w:csb0="000001FF" w:csb1="00000000"/>
    <w:embedRegular r:id="rId9" w:fontKey="{042ABD7F-52E4-CA4C-8610-89B3498A9C2C}"/>
  </w:font>
  <w:font w:name="Wingdings">
    <w:panose1 w:val="05000000000000000000"/>
    <w:charset w:val="02"/>
    <w:family w:val="decorative"/>
    <w:pitch w:val="variable"/>
    <w:sig w:usb0="00000000" w:usb1="10000000" w:usb2="00000000" w:usb3="00000000" w:csb0="80000000" w:csb1="00000000"/>
    <w:embedRegular r:id="rId10" w:fontKey="{5D961733-03B7-CB43-A94F-098DE25EDB33}"/>
  </w:font>
  <w:font w:name="Calibri">
    <w:panose1 w:val="020F0502020204030204"/>
    <w:charset w:val="00"/>
    <w:family w:val="swiss"/>
    <w:pitch w:val="variable"/>
    <w:sig w:usb0="E0002AFF" w:usb1="C000ACFF" w:usb2="00000009" w:usb3="00000000" w:csb0="000001FF" w:csb1="00000000"/>
    <w:embedRegular r:id="rId11" w:fontKey="{EC4AEDFC-AEC5-9F4E-B03C-C130D314D9F9}"/>
  </w:font>
  <w:font w:name="Tahoma">
    <w:panose1 w:val="020B0604030504040204"/>
    <w:charset w:val="00"/>
    <w:family w:val="swiss"/>
    <w:pitch w:val="variable"/>
    <w:sig w:usb0="E1002EFF" w:usb1="C000605B" w:usb2="00000029" w:usb3="00000000" w:csb0="000101FF" w:csb1="00000000"/>
    <w:embedRegular r:id="rId12" w:fontKey="{C76304F9-DFD3-F94A-9D38-C82BAE4A6784}"/>
  </w:font>
  <w:font w:name="Sennheiser-Bold">
    <w:panose1 w:val="020B0604020202020204"/>
    <w:charset w:val="00"/>
    <w:family w:val="swiss"/>
    <w:pitch w:val="variable"/>
    <w:sig w:usb0="8000002F" w:usb1="1000004A" w:usb2="00000000" w:usb3="00000000" w:csb0="00000013" w:csb1="00000000"/>
  </w:font>
  <w:font w:name="Sennheiser Neue">
    <w:altName w:val="Times New Roman"/>
    <w:panose1 w:val="00000500000000000000"/>
    <w:charset w:val="4D"/>
    <w:family w:val="auto"/>
    <w:notTrueType/>
    <w:pitch w:val="variable"/>
    <w:sig w:usb0="A00000AF" w:usb1="500020DB" w:usb2="00000000" w:usb3="00000000" w:csb0="00000093" w:csb1="00000000"/>
  </w:font>
  <w:font w:name="Sennheiser Neue Regular">
    <w:panose1 w:val="00000500000000000000"/>
    <w:charset w:val="00"/>
    <w:family w:val="modern"/>
    <w:notTrueType/>
    <w:pitch w:val="variable"/>
    <w:sig w:usb0="A00000AF" w:usb1="500020DB" w:usb2="00000000" w:usb3="00000000" w:csb0="00000093"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embedRegular r:id="rId14" w:fontKey="{0ACE5A5B-8915-C749-8365-91BB6669A2D2}"/>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192CAA" w:rsidRDefault="00192CAA">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8B5962" w14:textId="77777777" w:rsidR="00F7398B" w:rsidRDefault="00F7398B" w:rsidP="00CA1EB9">
      <w:pPr>
        <w:spacing w:line="240" w:lineRule="auto"/>
      </w:pPr>
      <w:r>
        <w:separator/>
      </w:r>
    </w:p>
  </w:footnote>
  <w:footnote w:type="continuationSeparator" w:id="0">
    <w:p w14:paraId="24D78F21" w14:textId="77777777" w:rsidR="00F7398B" w:rsidRDefault="00F7398B" w:rsidP="00CA1EB9">
      <w:pPr>
        <w:spacing w:line="240" w:lineRule="auto"/>
      </w:pPr>
      <w:r>
        <w:continuationSeparator/>
      </w:r>
    </w:p>
  </w:footnote>
  <w:footnote w:type="continuationNotice" w:id="1">
    <w:p w14:paraId="576C7EA0" w14:textId="77777777" w:rsidR="00F7398B" w:rsidRDefault="00F7398B">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192CAA" w:rsidRDefault="00192CAA" w:rsidP="008E5D5C">
    <w:pPr>
      <w:pStyle w:val="Header"/>
      <w:rPr>
        <w:color w:val="0095D5" w:themeColor="accent1"/>
      </w:rPr>
    </w:pPr>
    <w:r>
      <w:rPr>
        <w:color w:val="0095D5" w:themeColor="accent1"/>
      </w:rPr>
      <w:t>PRESS RELEASE</w:t>
    </w:r>
  </w:p>
  <w:p w14:paraId="044CF960" w14:textId="63989D45" w:rsidR="00192CAA" w:rsidRPr="008E5D5C" w:rsidRDefault="00192CAA" w:rsidP="008E5D5C">
    <w:pPr>
      <w:pStyle w:val="Header"/>
    </w:pPr>
    <w:r>
      <w:fldChar w:fldCharType="begin"/>
    </w:r>
    <w:r>
      <w:instrText xml:space="preserve"> PAGE  \* Arabic  \* MERGEFORMAT </w:instrText>
    </w:r>
    <w:r>
      <w:fldChar w:fldCharType="separate"/>
    </w:r>
    <w:r w:rsidR="00EF5947">
      <w:rPr>
        <w:noProof/>
      </w:rPr>
      <w:t>3</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192CAA" w:rsidRPr="008E5D5C" w:rsidRDefault="00192CAA" w:rsidP="008E5D5C">
    <w:pPr>
      <w:pStyle w:val="Header"/>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192CAA" w:rsidRPr="008E5D5C" w:rsidRDefault="00192CAA" w:rsidP="008E5D5C">
    <w:pPr>
      <w:pStyle w:val="Header"/>
    </w:pPr>
    <w:r>
      <w:fldChar w:fldCharType="begin"/>
    </w:r>
    <w:r>
      <w:instrText xml:space="preserve"> PAGE  \* Arabic  \* MERGEFORMAT </w:instrText>
    </w:r>
    <w:r>
      <w:fldChar w:fldCharType="separate"/>
    </w:r>
    <w:r w:rsidR="00EF5947">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EF5947">
      <w:rPr>
        <w:noProof/>
      </w:rPr>
      <w:t>3</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9"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1"/>
  </w:num>
  <w:num w:numId="2">
    <w:abstractNumId w:val="1"/>
  </w:num>
  <w:num w:numId="3">
    <w:abstractNumId w:val="14"/>
  </w:num>
  <w:num w:numId="4">
    <w:abstractNumId w:val="0"/>
  </w:num>
  <w:num w:numId="5">
    <w:abstractNumId w:val="8"/>
  </w:num>
  <w:num w:numId="6">
    <w:abstractNumId w:val="2"/>
  </w:num>
  <w:num w:numId="7">
    <w:abstractNumId w:val="9"/>
  </w:num>
  <w:num w:numId="8">
    <w:abstractNumId w:val="10"/>
  </w:num>
  <w:num w:numId="9">
    <w:abstractNumId w:val="3"/>
  </w:num>
  <w:num w:numId="10">
    <w:abstractNumId w:val="12"/>
  </w:num>
  <w:num w:numId="11">
    <w:abstractNumId w:val="13"/>
  </w:num>
  <w:num w:numId="12">
    <w:abstractNumId w:val="5"/>
  </w:num>
  <w:num w:numId="13">
    <w:abstractNumId w:val="6"/>
  </w:num>
  <w:num w:numId="14">
    <w:abstractNumId w:val="4"/>
  </w:num>
  <w:num w:numId="15">
    <w:abstractNumId w:val="7"/>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4"/>
  <w:embedTrueTypeFonts/>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2148"/>
    <w:rsid w:val="0003494C"/>
    <w:rsid w:val="000357BD"/>
    <w:rsid w:val="00037395"/>
    <w:rsid w:val="0004167C"/>
    <w:rsid w:val="00041B26"/>
    <w:rsid w:val="00042682"/>
    <w:rsid w:val="0004399F"/>
    <w:rsid w:val="0004718D"/>
    <w:rsid w:val="00052D78"/>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2A4C"/>
    <w:rsid w:val="00094EF7"/>
    <w:rsid w:val="0009531B"/>
    <w:rsid w:val="0009608D"/>
    <w:rsid w:val="0009621B"/>
    <w:rsid w:val="000962A5"/>
    <w:rsid w:val="000A05EB"/>
    <w:rsid w:val="000A1210"/>
    <w:rsid w:val="000A50F5"/>
    <w:rsid w:val="000B3830"/>
    <w:rsid w:val="000B74EB"/>
    <w:rsid w:val="000C0758"/>
    <w:rsid w:val="000C0A9F"/>
    <w:rsid w:val="000C2E14"/>
    <w:rsid w:val="000C59F4"/>
    <w:rsid w:val="000C5C2D"/>
    <w:rsid w:val="000C656B"/>
    <w:rsid w:val="000C6FFD"/>
    <w:rsid w:val="000D0452"/>
    <w:rsid w:val="000D13CD"/>
    <w:rsid w:val="000D4FFC"/>
    <w:rsid w:val="000D6619"/>
    <w:rsid w:val="000E250D"/>
    <w:rsid w:val="000E278F"/>
    <w:rsid w:val="000E3ACE"/>
    <w:rsid w:val="000E49D3"/>
    <w:rsid w:val="000F0838"/>
    <w:rsid w:val="000F268C"/>
    <w:rsid w:val="000F5944"/>
    <w:rsid w:val="00100365"/>
    <w:rsid w:val="00104FF2"/>
    <w:rsid w:val="00105FB8"/>
    <w:rsid w:val="00107709"/>
    <w:rsid w:val="001116A0"/>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7570"/>
    <w:rsid w:val="00137769"/>
    <w:rsid w:val="0014006E"/>
    <w:rsid w:val="001410E4"/>
    <w:rsid w:val="00143D22"/>
    <w:rsid w:val="00145508"/>
    <w:rsid w:val="00145834"/>
    <w:rsid w:val="0014686A"/>
    <w:rsid w:val="00151B14"/>
    <w:rsid w:val="00163C4A"/>
    <w:rsid w:val="00167F4F"/>
    <w:rsid w:val="0017313A"/>
    <w:rsid w:val="0017595E"/>
    <w:rsid w:val="001802C6"/>
    <w:rsid w:val="00184EEA"/>
    <w:rsid w:val="00186669"/>
    <w:rsid w:val="001903FC"/>
    <w:rsid w:val="00192CAA"/>
    <w:rsid w:val="00196130"/>
    <w:rsid w:val="001A02E4"/>
    <w:rsid w:val="001A1649"/>
    <w:rsid w:val="001A2D82"/>
    <w:rsid w:val="001A7673"/>
    <w:rsid w:val="001B2A60"/>
    <w:rsid w:val="001B46A8"/>
    <w:rsid w:val="001B4D17"/>
    <w:rsid w:val="001B5968"/>
    <w:rsid w:val="001C0A34"/>
    <w:rsid w:val="001C2565"/>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19"/>
    <w:rsid w:val="001E4BBF"/>
    <w:rsid w:val="001E500B"/>
    <w:rsid w:val="001E6372"/>
    <w:rsid w:val="001E7D68"/>
    <w:rsid w:val="001E7F59"/>
    <w:rsid w:val="001F0183"/>
    <w:rsid w:val="001F09FC"/>
    <w:rsid w:val="001F28C2"/>
    <w:rsid w:val="001F3001"/>
    <w:rsid w:val="00201E08"/>
    <w:rsid w:val="0020325D"/>
    <w:rsid w:val="002039B6"/>
    <w:rsid w:val="00205616"/>
    <w:rsid w:val="002057CE"/>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1DE8"/>
    <w:rsid w:val="00252FB5"/>
    <w:rsid w:val="002562FB"/>
    <w:rsid w:val="0026053D"/>
    <w:rsid w:val="002617DE"/>
    <w:rsid w:val="00264388"/>
    <w:rsid w:val="0026468C"/>
    <w:rsid w:val="002646FC"/>
    <w:rsid w:val="00266E38"/>
    <w:rsid w:val="00267F23"/>
    <w:rsid w:val="002720FB"/>
    <w:rsid w:val="002739A0"/>
    <w:rsid w:val="002740FC"/>
    <w:rsid w:val="00274988"/>
    <w:rsid w:val="002749CF"/>
    <w:rsid w:val="00275DEC"/>
    <w:rsid w:val="00281E0C"/>
    <w:rsid w:val="00282770"/>
    <w:rsid w:val="00282A8D"/>
    <w:rsid w:val="002842F2"/>
    <w:rsid w:val="002847C8"/>
    <w:rsid w:val="0028518E"/>
    <w:rsid w:val="0028700E"/>
    <w:rsid w:val="002945AB"/>
    <w:rsid w:val="00297B93"/>
    <w:rsid w:val="002A0EF2"/>
    <w:rsid w:val="002A1E7D"/>
    <w:rsid w:val="002A4859"/>
    <w:rsid w:val="002A62BD"/>
    <w:rsid w:val="002A6A06"/>
    <w:rsid w:val="002B1748"/>
    <w:rsid w:val="002B1890"/>
    <w:rsid w:val="002B1A16"/>
    <w:rsid w:val="002B2D73"/>
    <w:rsid w:val="002B5509"/>
    <w:rsid w:val="002B7050"/>
    <w:rsid w:val="002B780D"/>
    <w:rsid w:val="002C0158"/>
    <w:rsid w:val="002C4E25"/>
    <w:rsid w:val="002C6397"/>
    <w:rsid w:val="002C6F4D"/>
    <w:rsid w:val="002C7776"/>
    <w:rsid w:val="002C7BF5"/>
    <w:rsid w:val="002D3D95"/>
    <w:rsid w:val="002D56EF"/>
    <w:rsid w:val="002D7C93"/>
    <w:rsid w:val="002E14C7"/>
    <w:rsid w:val="002E4755"/>
    <w:rsid w:val="002E7BDA"/>
    <w:rsid w:val="002E7F17"/>
    <w:rsid w:val="002F21B7"/>
    <w:rsid w:val="002F2665"/>
    <w:rsid w:val="002F4F09"/>
    <w:rsid w:val="002F739C"/>
    <w:rsid w:val="002F7769"/>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533CF"/>
    <w:rsid w:val="00355E03"/>
    <w:rsid w:val="00355E6D"/>
    <w:rsid w:val="003560CC"/>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87341"/>
    <w:rsid w:val="00391CA2"/>
    <w:rsid w:val="00392392"/>
    <w:rsid w:val="00392E40"/>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76B6"/>
    <w:rsid w:val="003C5B5A"/>
    <w:rsid w:val="003C6E8C"/>
    <w:rsid w:val="003C7183"/>
    <w:rsid w:val="003C750B"/>
    <w:rsid w:val="003C7B36"/>
    <w:rsid w:val="003D06A1"/>
    <w:rsid w:val="003D179C"/>
    <w:rsid w:val="003D1E8F"/>
    <w:rsid w:val="003D2172"/>
    <w:rsid w:val="003D2B95"/>
    <w:rsid w:val="003D36D7"/>
    <w:rsid w:val="003D41CD"/>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82CC7"/>
    <w:rsid w:val="00484ECF"/>
    <w:rsid w:val="00486E66"/>
    <w:rsid w:val="00486EB6"/>
    <w:rsid w:val="00487007"/>
    <w:rsid w:val="004902F8"/>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6D1C"/>
    <w:rsid w:val="004D7013"/>
    <w:rsid w:val="004D73B7"/>
    <w:rsid w:val="004E42A9"/>
    <w:rsid w:val="004E57DE"/>
    <w:rsid w:val="004F141F"/>
    <w:rsid w:val="004F1B9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7409"/>
    <w:rsid w:val="00567E88"/>
    <w:rsid w:val="00572009"/>
    <w:rsid w:val="00572103"/>
    <w:rsid w:val="00573E65"/>
    <w:rsid w:val="005748C4"/>
    <w:rsid w:val="005749C2"/>
    <w:rsid w:val="00574F9B"/>
    <w:rsid w:val="00577E14"/>
    <w:rsid w:val="0058081E"/>
    <w:rsid w:val="00581006"/>
    <w:rsid w:val="00581A27"/>
    <w:rsid w:val="0058262F"/>
    <w:rsid w:val="00583E55"/>
    <w:rsid w:val="005871FA"/>
    <w:rsid w:val="005900E0"/>
    <w:rsid w:val="00591996"/>
    <w:rsid w:val="00594C0E"/>
    <w:rsid w:val="00596F9C"/>
    <w:rsid w:val="005A1FCB"/>
    <w:rsid w:val="005B3C75"/>
    <w:rsid w:val="005B4575"/>
    <w:rsid w:val="005B4C40"/>
    <w:rsid w:val="005B4F7B"/>
    <w:rsid w:val="005C1F67"/>
    <w:rsid w:val="005C6FFD"/>
    <w:rsid w:val="005C72A0"/>
    <w:rsid w:val="005C730C"/>
    <w:rsid w:val="005D181A"/>
    <w:rsid w:val="005D2133"/>
    <w:rsid w:val="005D36D1"/>
    <w:rsid w:val="005D571F"/>
    <w:rsid w:val="005D7836"/>
    <w:rsid w:val="005E1376"/>
    <w:rsid w:val="005E2CC6"/>
    <w:rsid w:val="005E5A7A"/>
    <w:rsid w:val="005F0505"/>
    <w:rsid w:val="005F0884"/>
    <w:rsid w:val="005F527A"/>
    <w:rsid w:val="005F5611"/>
    <w:rsid w:val="005F5992"/>
    <w:rsid w:val="0060019E"/>
    <w:rsid w:val="0060142B"/>
    <w:rsid w:val="006038B2"/>
    <w:rsid w:val="00603AE8"/>
    <w:rsid w:val="00603DE9"/>
    <w:rsid w:val="00605823"/>
    <w:rsid w:val="0060582D"/>
    <w:rsid w:val="00610466"/>
    <w:rsid w:val="006108B6"/>
    <w:rsid w:val="00610E1D"/>
    <w:rsid w:val="00612909"/>
    <w:rsid w:val="00612E38"/>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402C"/>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502A"/>
    <w:rsid w:val="006B0A55"/>
    <w:rsid w:val="006B224C"/>
    <w:rsid w:val="006B2573"/>
    <w:rsid w:val="006B36CA"/>
    <w:rsid w:val="006B5936"/>
    <w:rsid w:val="006C1047"/>
    <w:rsid w:val="006C19B3"/>
    <w:rsid w:val="006C21D1"/>
    <w:rsid w:val="006C29BD"/>
    <w:rsid w:val="006C324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54C"/>
    <w:rsid w:val="0077196A"/>
    <w:rsid w:val="0077273A"/>
    <w:rsid w:val="00773F6E"/>
    <w:rsid w:val="0077660F"/>
    <w:rsid w:val="00776875"/>
    <w:rsid w:val="0077732C"/>
    <w:rsid w:val="0078279E"/>
    <w:rsid w:val="0078386B"/>
    <w:rsid w:val="00785961"/>
    <w:rsid w:val="00785A9E"/>
    <w:rsid w:val="0079136A"/>
    <w:rsid w:val="00791818"/>
    <w:rsid w:val="007923AD"/>
    <w:rsid w:val="00792579"/>
    <w:rsid w:val="00794462"/>
    <w:rsid w:val="00797081"/>
    <w:rsid w:val="007971C9"/>
    <w:rsid w:val="007A2A3F"/>
    <w:rsid w:val="007A31E4"/>
    <w:rsid w:val="007A5D89"/>
    <w:rsid w:val="007A78FB"/>
    <w:rsid w:val="007B1065"/>
    <w:rsid w:val="007B2ED6"/>
    <w:rsid w:val="007C0B18"/>
    <w:rsid w:val="007C3825"/>
    <w:rsid w:val="007C3894"/>
    <w:rsid w:val="007C410A"/>
    <w:rsid w:val="007C4F79"/>
    <w:rsid w:val="007D09E1"/>
    <w:rsid w:val="007D0DD0"/>
    <w:rsid w:val="007D20C7"/>
    <w:rsid w:val="007D46DE"/>
    <w:rsid w:val="007D4B37"/>
    <w:rsid w:val="007D5243"/>
    <w:rsid w:val="007D6961"/>
    <w:rsid w:val="007D6C5F"/>
    <w:rsid w:val="007E15F3"/>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170"/>
    <w:rsid w:val="008316B2"/>
    <w:rsid w:val="00831FB6"/>
    <w:rsid w:val="0083294E"/>
    <w:rsid w:val="00832AB0"/>
    <w:rsid w:val="00833A53"/>
    <w:rsid w:val="00833C28"/>
    <w:rsid w:val="00833EFA"/>
    <w:rsid w:val="008427A3"/>
    <w:rsid w:val="0084689A"/>
    <w:rsid w:val="0085020D"/>
    <w:rsid w:val="0085067F"/>
    <w:rsid w:val="00852EF2"/>
    <w:rsid w:val="00854E77"/>
    <w:rsid w:val="00856E97"/>
    <w:rsid w:val="0086206C"/>
    <w:rsid w:val="00862568"/>
    <w:rsid w:val="00863D94"/>
    <w:rsid w:val="008641FD"/>
    <w:rsid w:val="008653EA"/>
    <w:rsid w:val="00865CB2"/>
    <w:rsid w:val="00872AD6"/>
    <w:rsid w:val="00872B3D"/>
    <w:rsid w:val="00880806"/>
    <w:rsid w:val="008809FD"/>
    <w:rsid w:val="008814DE"/>
    <w:rsid w:val="0088247A"/>
    <w:rsid w:val="00885718"/>
    <w:rsid w:val="00885732"/>
    <w:rsid w:val="00887F27"/>
    <w:rsid w:val="008906CA"/>
    <w:rsid w:val="00893163"/>
    <w:rsid w:val="00893D26"/>
    <w:rsid w:val="00895EA5"/>
    <w:rsid w:val="00896D19"/>
    <w:rsid w:val="00896EF1"/>
    <w:rsid w:val="008973DC"/>
    <w:rsid w:val="0089786D"/>
    <w:rsid w:val="008A02BC"/>
    <w:rsid w:val="008A12C6"/>
    <w:rsid w:val="008A2EE2"/>
    <w:rsid w:val="008B2B1F"/>
    <w:rsid w:val="008B2BC6"/>
    <w:rsid w:val="008B44B5"/>
    <w:rsid w:val="008B49A7"/>
    <w:rsid w:val="008C102A"/>
    <w:rsid w:val="008C20AA"/>
    <w:rsid w:val="008C2564"/>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302B0"/>
    <w:rsid w:val="00930B1E"/>
    <w:rsid w:val="009320A9"/>
    <w:rsid w:val="009331A1"/>
    <w:rsid w:val="009355B6"/>
    <w:rsid w:val="009358B8"/>
    <w:rsid w:val="00943D8F"/>
    <w:rsid w:val="00943DCF"/>
    <w:rsid w:val="00946314"/>
    <w:rsid w:val="00947849"/>
    <w:rsid w:val="009503B4"/>
    <w:rsid w:val="009510A1"/>
    <w:rsid w:val="00953F65"/>
    <w:rsid w:val="009542B3"/>
    <w:rsid w:val="00954B31"/>
    <w:rsid w:val="00954E8F"/>
    <w:rsid w:val="00955E88"/>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76F0"/>
    <w:rsid w:val="009900E4"/>
    <w:rsid w:val="0099246D"/>
    <w:rsid w:val="009A032B"/>
    <w:rsid w:val="009A04B6"/>
    <w:rsid w:val="009A27FB"/>
    <w:rsid w:val="009A28D5"/>
    <w:rsid w:val="009A3256"/>
    <w:rsid w:val="009A48A0"/>
    <w:rsid w:val="009A706E"/>
    <w:rsid w:val="009A7777"/>
    <w:rsid w:val="009A7A3F"/>
    <w:rsid w:val="009B1271"/>
    <w:rsid w:val="009B19DE"/>
    <w:rsid w:val="009B2556"/>
    <w:rsid w:val="009B2D99"/>
    <w:rsid w:val="009B48E6"/>
    <w:rsid w:val="009B6E35"/>
    <w:rsid w:val="009B77E7"/>
    <w:rsid w:val="009C181E"/>
    <w:rsid w:val="009C2255"/>
    <w:rsid w:val="009C2BE8"/>
    <w:rsid w:val="009C3096"/>
    <w:rsid w:val="009C45A2"/>
    <w:rsid w:val="009C46DD"/>
    <w:rsid w:val="009C5C94"/>
    <w:rsid w:val="009C6882"/>
    <w:rsid w:val="009C6924"/>
    <w:rsid w:val="009C775C"/>
    <w:rsid w:val="009D4EFB"/>
    <w:rsid w:val="009D52D8"/>
    <w:rsid w:val="009D66C0"/>
    <w:rsid w:val="009D6AD5"/>
    <w:rsid w:val="009E3122"/>
    <w:rsid w:val="009E4FDD"/>
    <w:rsid w:val="009F0DF9"/>
    <w:rsid w:val="009F0F75"/>
    <w:rsid w:val="009F2593"/>
    <w:rsid w:val="009F2D36"/>
    <w:rsid w:val="009F2FCB"/>
    <w:rsid w:val="009F44F9"/>
    <w:rsid w:val="009F57C2"/>
    <w:rsid w:val="009F584B"/>
    <w:rsid w:val="009F5E72"/>
    <w:rsid w:val="009F6DEB"/>
    <w:rsid w:val="009F7279"/>
    <w:rsid w:val="009F74EE"/>
    <w:rsid w:val="00A004BA"/>
    <w:rsid w:val="00A0267F"/>
    <w:rsid w:val="00A03EA8"/>
    <w:rsid w:val="00A048AF"/>
    <w:rsid w:val="00A10271"/>
    <w:rsid w:val="00A1099F"/>
    <w:rsid w:val="00A12FBB"/>
    <w:rsid w:val="00A13C90"/>
    <w:rsid w:val="00A2316C"/>
    <w:rsid w:val="00A27E81"/>
    <w:rsid w:val="00A314B0"/>
    <w:rsid w:val="00A32E59"/>
    <w:rsid w:val="00A33DD7"/>
    <w:rsid w:val="00A352C2"/>
    <w:rsid w:val="00A353B3"/>
    <w:rsid w:val="00A35B2B"/>
    <w:rsid w:val="00A35BE1"/>
    <w:rsid w:val="00A44238"/>
    <w:rsid w:val="00A44831"/>
    <w:rsid w:val="00A47783"/>
    <w:rsid w:val="00A51F89"/>
    <w:rsid w:val="00A537B0"/>
    <w:rsid w:val="00A5389D"/>
    <w:rsid w:val="00A54DAE"/>
    <w:rsid w:val="00A6007A"/>
    <w:rsid w:val="00A602A8"/>
    <w:rsid w:val="00A60723"/>
    <w:rsid w:val="00A6169B"/>
    <w:rsid w:val="00A633BE"/>
    <w:rsid w:val="00A650EC"/>
    <w:rsid w:val="00A66E02"/>
    <w:rsid w:val="00A705AE"/>
    <w:rsid w:val="00A71109"/>
    <w:rsid w:val="00A74AC1"/>
    <w:rsid w:val="00A75D98"/>
    <w:rsid w:val="00A7623B"/>
    <w:rsid w:val="00A76707"/>
    <w:rsid w:val="00A7780A"/>
    <w:rsid w:val="00A77F3C"/>
    <w:rsid w:val="00A816C1"/>
    <w:rsid w:val="00A8305A"/>
    <w:rsid w:val="00A84D54"/>
    <w:rsid w:val="00A869B5"/>
    <w:rsid w:val="00A90AC2"/>
    <w:rsid w:val="00A91584"/>
    <w:rsid w:val="00A963C4"/>
    <w:rsid w:val="00A9640F"/>
    <w:rsid w:val="00AA2B77"/>
    <w:rsid w:val="00AA6708"/>
    <w:rsid w:val="00AA7111"/>
    <w:rsid w:val="00AB0080"/>
    <w:rsid w:val="00AB0C5A"/>
    <w:rsid w:val="00AB1E81"/>
    <w:rsid w:val="00AB2224"/>
    <w:rsid w:val="00AB23DB"/>
    <w:rsid w:val="00AB30C6"/>
    <w:rsid w:val="00AB48ED"/>
    <w:rsid w:val="00AB52B4"/>
    <w:rsid w:val="00AB52EA"/>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FDD"/>
    <w:rsid w:val="00AE7A6D"/>
    <w:rsid w:val="00AF3777"/>
    <w:rsid w:val="00AF5899"/>
    <w:rsid w:val="00AF6F57"/>
    <w:rsid w:val="00AF77FF"/>
    <w:rsid w:val="00B01A46"/>
    <w:rsid w:val="00B0467B"/>
    <w:rsid w:val="00B0507C"/>
    <w:rsid w:val="00B06F33"/>
    <w:rsid w:val="00B073A1"/>
    <w:rsid w:val="00B1182C"/>
    <w:rsid w:val="00B20E88"/>
    <w:rsid w:val="00B26002"/>
    <w:rsid w:val="00B2709B"/>
    <w:rsid w:val="00B32673"/>
    <w:rsid w:val="00B34BB8"/>
    <w:rsid w:val="00B35DB7"/>
    <w:rsid w:val="00B360D6"/>
    <w:rsid w:val="00B41149"/>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3D4"/>
    <w:rsid w:val="00B96F20"/>
    <w:rsid w:val="00B9787B"/>
    <w:rsid w:val="00BA4D57"/>
    <w:rsid w:val="00BA50DE"/>
    <w:rsid w:val="00BA7653"/>
    <w:rsid w:val="00BA7939"/>
    <w:rsid w:val="00BB14DB"/>
    <w:rsid w:val="00BB231D"/>
    <w:rsid w:val="00BB2B37"/>
    <w:rsid w:val="00BB2EDC"/>
    <w:rsid w:val="00BB3D74"/>
    <w:rsid w:val="00BB42A3"/>
    <w:rsid w:val="00BB5049"/>
    <w:rsid w:val="00BB50C7"/>
    <w:rsid w:val="00BB7BB2"/>
    <w:rsid w:val="00BC1E37"/>
    <w:rsid w:val="00BC25FD"/>
    <w:rsid w:val="00BC4B61"/>
    <w:rsid w:val="00BC771F"/>
    <w:rsid w:val="00BD1D6C"/>
    <w:rsid w:val="00BD63FA"/>
    <w:rsid w:val="00BE0E84"/>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20838"/>
    <w:rsid w:val="00C20E66"/>
    <w:rsid w:val="00C2105D"/>
    <w:rsid w:val="00C23252"/>
    <w:rsid w:val="00C245B5"/>
    <w:rsid w:val="00C24DAB"/>
    <w:rsid w:val="00C257FD"/>
    <w:rsid w:val="00C33529"/>
    <w:rsid w:val="00C35562"/>
    <w:rsid w:val="00C3626E"/>
    <w:rsid w:val="00C37917"/>
    <w:rsid w:val="00C4600C"/>
    <w:rsid w:val="00C462EB"/>
    <w:rsid w:val="00C46507"/>
    <w:rsid w:val="00C46BBE"/>
    <w:rsid w:val="00C52783"/>
    <w:rsid w:val="00C542CE"/>
    <w:rsid w:val="00C54820"/>
    <w:rsid w:val="00C56075"/>
    <w:rsid w:val="00C5695D"/>
    <w:rsid w:val="00C64180"/>
    <w:rsid w:val="00C65BEA"/>
    <w:rsid w:val="00C65BEE"/>
    <w:rsid w:val="00C67A36"/>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B0B07"/>
    <w:rsid w:val="00CB2101"/>
    <w:rsid w:val="00CB4677"/>
    <w:rsid w:val="00CB7B5E"/>
    <w:rsid w:val="00CB7DF5"/>
    <w:rsid w:val="00CC06C6"/>
    <w:rsid w:val="00CC2CEA"/>
    <w:rsid w:val="00CC4F20"/>
    <w:rsid w:val="00CD0B8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4F7F"/>
    <w:rsid w:val="00DB5A4C"/>
    <w:rsid w:val="00DC084A"/>
    <w:rsid w:val="00DC2682"/>
    <w:rsid w:val="00DC65CD"/>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3C46"/>
    <w:rsid w:val="00E46953"/>
    <w:rsid w:val="00E4778F"/>
    <w:rsid w:val="00E51E99"/>
    <w:rsid w:val="00E53C04"/>
    <w:rsid w:val="00E56AFE"/>
    <w:rsid w:val="00E57715"/>
    <w:rsid w:val="00E578A5"/>
    <w:rsid w:val="00E57C64"/>
    <w:rsid w:val="00E61653"/>
    <w:rsid w:val="00E61DAB"/>
    <w:rsid w:val="00E62793"/>
    <w:rsid w:val="00E6375D"/>
    <w:rsid w:val="00E66CD4"/>
    <w:rsid w:val="00E7127A"/>
    <w:rsid w:val="00E71A94"/>
    <w:rsid w:val="00E74887"/>
    <w:rsid w:val="00E76D4E"/>
    <w:rsid w:val="00E77E72"/>
    <w:rsid w:val="00E804DE"/>
    <w:rsid w:val="00E927C2"/>
    <w:rsid w:val="00E927F6"/>
    <w:rsid w:val="00E92EEE"/>
    <w:rsid w:val="00E9353D"/>
    <w:rsid w:val="00E94273"/>
    <w:rsid w:val="00E957A5"/>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63917"/>
    <w:rsid w:val="00F63BC2"/>
    <w:rsid w:val="00F64A0F"/>
    <w:rsid w:val="00F718A8"/>
    <w:rsid w:val="00F732CC"/>
    <w:rsid w:val="00F7398B"/>
    <w:rsid w:val="00F74223"/>
    <w:rsid w:val="00F75316"/>
    <w:rsid w:val="00F75BCE"/>
    <w:rsid w:val="00F8464F"/>
    <w:rsid w:val="00F84EC2"/>
    <w:rsid w:val="00F90D89"/>
    <w:rsid w:val="00F92092"/>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4A12"/>
    <w:rsid w:val="00FB5743"/>
    <w:rsid w:val="00FB7963"/>
    <w:rsid w:val="00FC34C0"/>
    <w:rsid w:val="00FC38AB"/>
    <w:rsid w:val="00FC4E4F"/>
    <w:rsid w:val="00FC5F86"/>
    <w:rsid w:val="00FC7037"/>
    <w:rsid w:val="00FC7CFB"/>
    <w:rsid w:val="00FD0C9F"/>
    <w:rsid w:val="00FD2D77"/>
    <w:rsid w:val="00FD47BF"/>
    <w:rsid w:val="00FD69BF"/>
    <w:rsid w:val="00FE2C72"/>
    <w:rsid w:val="00FE5288"/>
    <w:rsid w:val="00FE55DA"/>
    <w:rsid w:val="00FE5986"/>
    <w:rsid w:val="00FE7DC9"/>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D11840BE-4CC2-49F1-8699-C880D058E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styleId="UnresolvedMention">
    <w:name w:val="Unresolved Mention"/>
    <w:basedOn w:val="DefaultParagraphFont"/>
    <w:uiPriority w:val="99"/>
    <w:semiHidden/>
    <w:unhideWhenUsed/>
    <w:rsid w:val="007D524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mailto:noverin@karmaautomotive.com" TargetMode="External"/><Relationship Id="rId2" Type="http://schemas.openxmlformats.org/officeDocument/2006/relationships/customXml" Target="../customXml/item2.xml"/><Relationship Id="rId16" Type="http://schemas.openxmlformats.org/officeDocument/2006/relationships/hyperlink" Target="mailto:maclarke@karmaautomotive.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karmanewsroom.com" TargetMode="Externa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karmaautomotive.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1A97F3AD848BE4ABFFF43A9207DB1D4" ma:contentTypeVersion="13" ma:contentTypeDescription="Create a new document." ma:contentTypeScope="" ma:versionID="fa75f42b50e63b5db0bd15e08c1becf1">
  <xsd:schema xmlns:xsd="http://www.w3.org/2001/XMLSchema" xmlns:xs="http://www.w3.org/2001/XMLSchema" xmlns:p="http://schemas.microsoft.com/office/2006/metadata/properties" xmlns:ns3="1b58884d-6588-4313-8f05-44acebd07176" xmlns:ns4="49f4f7e5-1873-4fea-8254-4c109b5cd3b8" targetNamespace="http://schemas.microsoft.com/office/2006/metadata/properties" ma:root="true" ma:fieldsID="beba090c417028de199c93ecf8b015d2" ns3:_="" ns4:_="">
    <xsd:import namespace="1b58884d-6588-4313-8f05-44acebd07176"/>
    <xsd:import namespace="49f4f7e5-1873-4fea-8254-4c109b5cd3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8884d-6588-4313-8f05-44acebd07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4f7e5-1873-4fea-8254-4c109b5cd3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2.xml><?xml version="1.0" encoding="utf-8"?>
<ds:datastoreItem xmlns:ds="http://schemas.openxmlformats.org/officeDocument/2006/customXml" ds:itemID="{37922242-72D0-4B82-9C86-B417A6CE8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8884d-6588-4313-8f05-44acebd07176"/>
    <ds:schemaRef ds:uri="49f4f7e5-1873-4fea-8254-4c109b5cd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DB9415C-3C5A-46C2-8576-ED1B192FA2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EF36B50-CDED-AB45-A7AB-4C33FC6F7C2B}">
  <ds:schemaRefs>
    <ds:schemaRef ds:uri="http://schemas.openxmlformats.org/officeDocument/2006/bibliography"/>
  </ds:schemaRefs>
</ds:datastoreItem>
</file>

<file path=customXml/itemProps5.xml><?xml version="1.0" encoding="utf-8"?>
<ds:datastoreItem xmlns:ds="http://schemas.openxmlformats.org/officeDocument/2006/customXml" ds:itemID="{383A3DC6-3D88-E945-9D24-60AB8D85F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964</Words>
  <Characters>5499</Characters>
  <Application>Microsoft Office Word</Application>
  <DocSecurity>0</DocSecurity>
  <Lines>45</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3</cp:revision>
  <cp:lastPrinted>2019-08-02T06:21:00Z</cp:lastPrinted>
  <dcterms:created xsi:type="dcterms:W3CDTF">2019-08-06T11:35:00Z</dcterms:created>
  <dcterms:modified xsi:type="dcterms:W3CDTF">2019-08-06T11:36:00Z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0x01010091A97F3AD848BE4ABFFF43A9207DB1D4</vt:lpwstr>
  </property>
</Properties>
</file>